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C7" w:rsidRPr="00442AB3" w:rsidRDefault="005553C7" w:rsidP="00555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3C7" w:rsidRPr="00442AB3" w:rsidRDefault="005553C7" w:rsidP="005553C7">
      <w:pPr>
        <w:spacing w:after="0"/>
        <w:jc w:val="right"/>
        <w:rPr>
          <w:rFonts w:ascii="Times New Roman" w:hAnsi="Times New Roman" w:cs="Times New Roman"/>
        </w:rPr>
      </w:pPr>
      <w:r w:rsidRPr="00442AB3">
        <w:rPr>
          <w:rFonts w:ascii="Times New Roman" w:hAnsi="Times New Roman" w:cs="Times New Roman"/>
        </w:rPr>
        <w:t>Załącznik do ogłoszenia</w:t>
      </w:r>
      <w:r>
        <w:rPr>
          <w:rFonts w:ascii="Times New Roman" w:hAnsi="Times New Roman" w:cs="Times New Roman"/>
        </w:rPr>
        <w:t xml:space="preserve"> z dnia 27 października 2020 r.</w:t>
      </w:r>
    </w:p>
    <w:p w:rsidR="005553C7" w:rsidRDefault="005553C7" w:rsidP="005553C7">
      <w:pPr>
        <w:spacing w:after="0"/>
        <w:jc w:val="center"/>
        <w:rPr>
          <w:rFonts w:ascii="Times New Roman" w:hAnsi="Times New Roman" w:cs="Times New Roman"/>
          <w:b/>
        </w:rPr>
      </w:pPr>
    </w:p>
    <w:p w:rsidR="005553C7" w:rsidRDefault="005553C7" w:rsidP="005553C7">
      <w:pPr>
        <w:spacing w:after="0"/>
        <w:jc w:val="center"/>
        <w:rPr>
          <w:rFonts w:ascii="Times New Roman" w:hAnsi="Times New Roman" w:cs="Times New Roman"/>
          <w:b/>
        </w:rPr>
      </w:pPr>
    </w:p>
    <w:p w:rsidR="005553C7" w:rsidRPr="00442AB3" w:rsidRDefault="005553C7" w:rsidP="005553C7">
      <w:pPr>
        <w:spacing w:after="0"/>
        <w:jc w:val="center"/>
        <w:rPr>
          <w:rFonts w:ascii="Times New Roman" w:hAnsi="Times New Roman" w:cs="Times New Roman"/>
          <w:b/>
        </w:rPr>
      </w:pPr>
      <w:r w:rsidRPr="00442AB3">
        <w:rPr>
          <w:rFonts w:ascii="Times New Roman" w:hAnsi="Times New Roman" w:cs="Times New Roman"/>
          <w:b/>
        </w:rPr>
        <w:t>FORMULARZ ZGŁOSZENIA</w:t>
      </w:r>
    </w:p>
    <w:p w:rsidR="005553C7" w:rsidRPr="00442AB3" w:rsidRDefault="005553C7" w:rsidP="00555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442AB3">
        <w:rPr>
          <w:rFonts w:ascii="Times New Roman" w:hAnsi="Times New Roman" w:cs="Times New Roman"/>
          <w:b/>
        </w:rPr>
        <w:t>rzedstawiciela organizacji pozarządowej do prac komisji konkursowej na realizację zadania</w:t>
      </w:r>
      <w:r w:rsidRPr="00442AB3">
        <w:rPr>
          <w:rFonts w:ascii="Times New Roman" w:hAnsi="Times New Roman" w:cs="Times New Roman"/>
        </w:rPr>
        <w:t xml:space="preserve"> publicznego z zakresu: udzielenia nieodpłatnej pomocy prawnej oraz edukacji prawnej.</w:t>
      </w:r>
    </w:p>
    <w:p w:rsidR="005553C7" w:rsidRPr="00442AB3" w:rsidRDefault="005553C7" w:rsidP="005553C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149" w:type="dxa"/>
        <w:tblLook w:val="04A0" w:firstRow="1" w:lastRow="0" w:firstColumn="1" w:lastColumn="0" w:noHBand="0" w:noVBand="1"/>
      </w:tblPr>
      <w:tblGrid>
        <w:gridCol w:w="4574"/>
        <w:gridCol w:w="4575"/>
      </w:tblGrid>
      <w:tr w:rsidR="005553C7" w:rsidRPr="00442AB3" w:rsidTr="00C62A8E">
        <w:trPr>
          <w:trHeight w:val="407"/>
        </w:trPr>
        <w:tc>
          <w:tcPr>
            <w:tcW w:w="9149" w:type="dxa"/>
            <w:gridSpan w:val="2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DANE DOTYCZĄCE KANDYDATA NA CZŁONKA KOMISJI</w:t>
            </w:r>
          </w:p>
        </w:tc>
      </w:tr>
      <w:tr w:rsidR="005553C7" w:rsidRPr="00442AB3" w:rsidTr="00C62A8E">
        <w:trPr>
          <w:trHeight w:val="721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C7" w:rsidRPr="00442AB3" w:rsidTr="00C62A8E">
        <w:trPr>
          <w:trHeight w:val="697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 xml:space="preserve">Dane kontaktowe kandydata (tel. kontaktowy, </w:t>
            </w:r>
            <w:r>
              <w:rPr>
                <w:rFonts w:ascii="Times New Roman" w:hAnsi="Times New Roman" w:cs="Times New Roman"/>
              </w:rPr>
              <w:br/>
            </w:r>
            <w:r w:rsidRPr="00442AB3">
              <w:rPr>
                <w:rFonts w:ascii="Times New Roman" w:hAnsi="Times New Roman" w:cs="Times New Roman"/>
              </w:rPr>
              <w:t>e-mail.)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C7" w:rsidRPr="00442AB3" w:rsidTr="00C62A8E">
        <w:trPr>
          <w:trHeight w:val="841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Funkcja pełniona w organizacji pozarządowej/ podmiocie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C7" w:rsidRPr="00442AB3" w:rsidTr="00C62A8E">
        <w:trPr>
          <w:trHeight w:val="994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Nazwa organizacji pozarządowej/podmiotu (proszę podać pełną nazwę oraz numer KRS lub właściwego rejestru, ewidencji potwierdzający status prawny)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C7" w:rsidRPr="00442AB3" w:rsidTr="00C62A8E">
        <w:trPr>
          <w:trHeight w:val="1566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doświadczeń, kwalifikacji i</w:t>
            </w:r>
            <w:r w:rsidRPr="00442AB3">
              <w:rPr>
                <w:rFonts w:ascii="Times New Roman" w:hAnsi="Times New Roman" w:cs="Times New Roman"/>
              </w:rPr>
              <w:t xml:space="preserve"> umiejętności kandydata</w:t>
            </w:r>
            <w:r>
              <w:rPr>
                <w:rFonts w:ascii="Times New Roman" w:hAnsi="Times New Roman" w:cs="Times New Roman"/>
              </w:rPr>
              <w:t xml:space="preserve"> niezbędnych do pracy w komisji oraz opis doświadczenia w zakresie współpracy</w:t>
            </w:r>
            <w:r w:rsidRPr="00442A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z administracją publiczną.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3C7" w:rsidRPr="00442AB3" w:rsidRDefault="005553C7" w:rsidP="005553C7">
      <w:pPr>
        <w:spacing w:after="0"/>
        <w:jc w:val="center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  <w:r w:rsidRPr="00442AB3">
        <w:rPr>
          <w:rFonts w:ascii="Times New Roman" w:hAnsi="Times New Roman" w:cs="Times New Roman"/>
        </w:rPr>
        <w:t>Oświadczenie:</w:t>
      </w:r>
    </w:p>
    <w:p w:rsidR="005553C7" w:rsidRDefault="005553C7" w:rsidP="005553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2AB3">
        <w:rPr>
          <w:rFonts w:ascii="Times New Roman" w:hAnsi="Times New Roman" w:cs="Times New Roman"/>
        </w:rPr>
        <w:t>Wyrażam zgodę na zgłoszenie mojej osoby do komisji konkursowej oceniającej oferty organizacji</w:t>
      </w:r>
      <w:r w:rsidRPr="00442AB3">
        <w:rPr>
          <w:rFonts w:ascii="Times New Roman" w:hAnsi="Times New Roman" w:cs="Times New Roman"/>
        </w:rPr>
        <w:br/>
        <w:t xml:space="preserve">     pozarządowych na realizację zadania publicznego.</w:t>
      </w:r>
    </w:p>
    <w:p w:rsidR="005553C7" w:rsidRPr="00B5201A" w:rsidRDefault="005553C7" w:rsidP="005553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</w:t>
      </w:r>
      <w:r w:rsidRPr="00B5201A">
        <w:rPr>
          <w:rFonts w:ascii="Times New Roman" w:hAnsi="Times New Roman" w:cs="Times New Roman"/>
        </w:rPr>
        <w:t xml:space="preserve"> przynajmniej dwuletnie doświadczenie w zakresie współpracy z administracją</w:t>
      </w:r>
      <w:r>
        <w:rPr>
          <w:rFonts w:ascii="Times New Roman" w:hAnsi="Times New Roman" w:cs="Times New Roman"/>
        </w:rPr>
        <w:t xml:space="preserve"> </w:t>
      </w:r>
      <w:r w:rsidRPr="00B5201A">
        <w:rPr>
          <w:rFonts w:ascii="Times New Roman" w:hAnsi="Times New Roman" w:cs="Times New Roman"/>
        </w:rPr>
        <w:t>publiczną</w:t>
      </w:r>
      <w:r>
        <w:rPr>
          <w:rFonts w:ascii="Times New Roman" w:hAnsi="Times New Roman" w:cs="Times New Roman"/>
        </w:rPr>
        <w:br/>
        <w:t xml:space="preserve">    </w:t>
      </w:r>
      <w:r w:rsidRPr="00B5201A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kwalifikacje i umiejętności niezbędne w pracy Komisji.</w:t>
      </w:r>
    </w:p>
    <w:p w:rsidR="005553C7" w:rsidRPr="00442AB3" w:rsidRDefault="005553C7" w:rsidP="005553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</w:t>
      </w:r>
      <w:r w:rsidRPr="00442AB3">
        <w:rPr>
          <w:rFonts w:ascii="Times New Roman" w:hAnsi="Times New Roman" w:cs="Times New Roman"/>
          <w:color w:val="000000"/>
        </w:rPr>
        <w:t>yżej wymienione dane są zgodne ze stanem prawnym i faktycznym;</w:t>
      </w:r>
    </w:p>
    <w:p w:rsidR="005553C7" w:rsidRPr="006B68C6" w:rsidRDefault="005553C7" w:rsidP="005553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B68C6">
        <w:rPr>
          <w:rFonts w:ascii="Times New Roman" w:hAnsi="Times New Roman" w:cs="Times New Roman"/>
        </w:rPr>
        <w:t>Jestem obywatelem RP i korzystam w pełni praw publicznych;</w:t>
      </w:r>
    </w:p>
    <w:p w:rsidR="005553C7" w:rsidRPr="00442AB3" w:rsidRDefault="005553C7" w:rsidP="005553C7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  <w:r w:rsidRPr="00442AB3">
        <w:rPr>
          <w:rFonts w:ascii="Times New Roman" w:hAnsi="Times New Roman" w:cs="Times New Roman"/>
        </w:rPr>
        <w:t>…………………………………….</w:t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>……………………………………….</w:t>
      </w: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  <w:r w:rsidRPr="00442AB3">
        <w:rPr>
          <w:rFonts w:ascii="Times New Roman" w:hAnsi="Times New Roman" w:cs="Times New Roman"/>
        </w:rPr>
        <w:t xml:space="preserve">   (miejscowość, data)</w:t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  <w:t xml:space="preserve">      (podpis kandydata)</w:t>
      </w: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53C7" w:rsidRPr="00442AB3" w:rsidTr="00C62A8E">
        <w:trPr>
          <w:trHeight w:val="1496"/>
        </w:trPr>
        <w:tc>
          <w:tcPr>
            <w:tcW w:w="4531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Pieczątka organizacji/podmiotu i czytelny podpis osoby upoważnionej do reprezentowania organizacji pozarządowej/podmiotu, z ramienia którego występuje kandydat</w:t>
            </w:r>
          </w:p>
        </w:tc>
        <w:tc>
          <w:tcPr>
            <w:tcW w:w="4531" w:type="dxa"/>
          </w:tcPr>
          <w:p w:rsidR="005553C7" w:rsidRPr="00442AB3" w:rsidRDefault="005553C7" w:rsidP="00C6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53C7" w:rsidRPr="00442AB3" w:rsidRDefault="005553C7" w:rsidP="005553C7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Klauzula informacyjna o przetwarzaniu danych osobowych</w:t>
      </w:r>
    </w:p>
    <w:p w:rsidR="005553C7" w:rsidRPr="00442AB3" w:rsidRDefault="005553C7" w:rsidP="005553C7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5553C7" w:rsidRPr="00442AB3" w:rsidRDefault="005553C7" w:rsidP="005553C7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5553C7" w:rsidRPr="00442AB3" w:rsidRDefault="005553C7" w:rsidP="005553C7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Zgodnie z </w:t>
      </w:r>
      <w:hyperlink r:id="rId5">
        <w:r w:rsidRPr="00442AB3"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t>art. 13 ust. 1 i ust. 2</w:t>
        </w:r>
      </w:hyperlink>
      <w:hyperlink r:id="rId6">
        <w:r w:rsidRPr="00442AB3"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t xml:space="preserve"> </w:t>
        </w:r>
      </w:hyperlink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rozporządzenia Parlamentu Europejskiego i Rady (UE) </w:t>
      </w:r>
      <w:hyperlink r:id="rId7">
        <w:r w:rsidRPr="00442AB3"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t>2016/679</w:t>
        </w:r>
      </w:hyperlink>
      <w:hyperlink r:id="rId8">
        <w:r w:rsidRPr="00442AB3"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t xml:space="preserve"> </w:t>
        </w:r>
      </w:hyperlink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27 kwietnia 2016 r. w sprawie ochrony osób fizycznych w związku z przetwarzaniem danych osobowych i w sprawie swobodnego przepływu takich danych oraz uchylenia dyrektywy</w:t>
      </w:r>
      <w:hyperlink r:id="rId9">
        <w:r w:rsidRPr="00442AB3"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t xml:space="preserve"> </w:t>
        </w:r>
      </w:hyperlink>
      <w:hyperlink r:id="rId10">
        <w:r w:rsidRPr="00442AB3"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t>95/46/WE</w:t>
        </w:r>
      </w:hyperlink>
      <w:hyperlink r:id="rId11">
        <w:r w:rsidRPr="00442AB3"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t xml:space="preserve"> </w:t>
        </w:r>
      </w:hyperlink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(RODO), informujemy, że: </w:t>
      </w:r>
    </w:p>
    <w:p w:rsidR="005553C7" w:rsidRPr="00442AB3" w:rsidRDefault="005553C7" w:rsidP="005553C7">
      <w:pPr>
        <w:spacing w:after="0"/>
        <w:ind w:left="10" w:right="-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Administratorem Pani/Pana danych osobowych jest Starosta Przemyski z siedzibą</w:t>
      </w: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w Przemyślu., Pl. Dominikański 3,  kod pocztowy: 37-700 , </w:t>
      </w:r>
    </w:p>
    <w:p w:rsidR="005553C7" w:rsidRPr="00442AB3" w:rsidRDefault="005553C7" w:rsidP="005553C7">
      <w:pPr>
        <w:spacing w:after="230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tel. 16 678 50 54, 55, 56</w:t>
      </w:r>
    </w:p>
    <w:p w:rsidR="005553C7" w:rsidRPr="00442AB3" w:rsidRDefault="005553C7" w:rsidP="005553C7">
      <w:pPr>
        <w:spacing w:after="0"/>
        <w:ind w:left="10" w:right="-3" w:firstLine="698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Przetwarzanie Pani/Pana danych osobowych będzie się odbywać na podstawie art. 6 ust. 1 lit. a, RODO w celu realizacji zadań wynikających z ustawy z dnia 24 kwietnia 2003r.</w:t>
      </w: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o działalności pożytku publicznego i o wolontariacie (tj. Dz. U. z 201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9 poz. 688</w:t>
      </w: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</w:t>
      </w:r>
      <w:proofErr w:type="spellStart"/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zm.)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5553C7" w:rsidRPr="00442AB3" w:rsidRDefault="005553C7" w:rsidP="005553C7">
      <w:pPr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Starostwie Powiatowym w Przemyślu został wyznaczony Inspektor Ochrony Danych Osobowych, z którym może się PANI/PAN kontaktować w sprawie ochrony swoich danych osobowych.</w:t>
      </w:r>
    </w:p>
    <w:p w:rsidR="005553C7" w:rsidRPr="00442AB3" w:rsidRDefault="005553C7" w:rsidP="005553C7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Sposoby kontaktu:</w:t>
      </w:r>
    </w:p>
    <w:p w:rsidR="005553C7" w:rsidRPr="00442AB3" w:rsidRDefault="005553C7" w:rsidP="005553C7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 Adres korespondencyjny Starostwo Powiatowe w Przemyślu, Pl. Dominikański 3,</w:t>
      </w: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      37-700 Przemyśl</w:t>
      </w:r>
    </w:p>
    <w:p w:rsidR="005553C7" w:rsidRPr="00442AB3" w:rsidRDefault="005553C7" w:rsidP="005553C7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2. mail: inspektor_rodo@powiat.przemysl.pl</w:t>
      </w:r>
    </w:p>
    <w:p w:rsidR="005553C7" w:rsidRPr="00442AB3" w:rsidRDefault="005553C7" w:rsidP="005553C7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3. </w:t>
      </w:r>
      <w:proofErr w:type="spellStart"/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tel</w:t>
      </w:r>
      <w:proofErr w:type="spellEnd"/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/fax: 016 678 60 79</w:t>
      </w:r>
    </w:p>
    <w:p w:rsidR="005553C7" w:rsidRPr="00442AB3" w:rsidRDefault="005553C7" w:rsidP="005553C7">
      <w:pPr>
        <w:spacing w:after="0"/>
        <w:ind w:left="10" w:right="-3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Pani/Pana dane osobowe będą przechowywane przez okres wynikający z zapisów ustawy z dnia 14 lipca 1983 roku o narodowym zasobie archiwalnym i archiwach oraz  Rozporządzeniem Prezesa Rady Ministrów z dnia 18 stycznia 2011 roku w sprawie instrukcji kancelaryjnej, jednolitych rzeczowych wykazów akt oraz instrukcji w sprawie organizacji</w:t>
      </w: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i zakresu działania archiwów zakładowych (Dz. U.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2011 r.</w:t>
      </w: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Nr 14, poz. 67).</w:t>
      </w:r>
    </w:p>
    <w:p w:rsidR="005553C7" w:rsidRPr="00442AB3" w:rsidRDefault="005553C7" w:rsidP="005553C7">
      <w:pPr>
        <w:spacing w:after="34" w:line="249" w:lineRule="auto"/>
        <w:ind w:left="-15" w:firstLine="72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Posiada Pani/Pan prawo dostępu do treści swoich danych osobowych, prawo do ich sprostowania, w określonych szczególnych sytuacjach prawo do sprzeciwu, a w przypadku przetwarzania na podstawie wyrażonej zgody, prawo do jej cofnięcia w określonych przypadkach, prawo do usunięcia danych osobowych.</w:t>
      </w:r>
    </w:p>
    <w:p w:rsidR="005553C7" w:rsidRPr="00442AB3" w:rsidRDefault="005553C7" w:rsidP="005553C7">
      <w:pPr>
        <w:spacing w:after="10" w:line="249" w:lineRule="auto"/>
        <w:ind w:left="-15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Przysługuje Pani/Panu prawo wniesienia skargi do organu nadzorczego Prezesa Urzędu Ochrony Danych Osobowych, jeśli Pani/Pana zdaniem, przetwarzanie danych osobowych Pani/Pana - narusza przepisy unijnego rozporządzenia RODO. </w:t>
      </w:r>
    </w:p>
    <w:p w:rsidR="005553C7" w:rsidRPr="00442AB3" w:rsidRDefault="005553C7" w:rsidP="005553C7">
      <w:pPr>
        <w:spacing w:after="0" w:line="249" w:lineRule="auto"/>
        <w:ind w:left="-15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Podanie przez Panią/Pana danych osobowych jest wymogiem ustawowym.  Brak podania danych osobowych będzie skutkował brakiem możliwości realizacji zadań wynikających</w:t>
      </w: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z przepisów prawa.</w:t>
      </w:r>
    </w:p>
    <w:p w:rsidR="005553C7" w:rsidRPr="00442AB3" w:rsidRDefault="005553C7" w:rsidP="005553C7">
      <w:pPr>
        <w:spacing w:after="37" w:line="249" w:lineRule="auto"/>
        <w:ind w:left="-15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Informujemy, iż Pani/Pana dane osobowe tj. imię i nazwisko będę umieszczone na stronie BIP Starostwa Powiatowego w Przemyślu oraz mogą zostać przekazane  innym  organom administracji rządowej lub samorządowej tylko na podstawie przepisów prawa.</w:t>
      </w:r>
    </w:p>
    <w:p w:rsidR="005553C7" w:rsidRDefault="005553C7" w:rsidP="005553C7">
      <w:pPr>
        <w:spacing w:after="230" w:line="249" w:lineRule="auto"/>
        <w:ind w:left="-15" w:firstLine="41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Pani/Pana dane osobowe mogą być przetwarzane w sposób zautomatyzowany. Pani/Pana dane osobowe nie będą profilowane.</w:t>
      </w:r>
      <w:r w:rsidRPr="00442A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5553C7" w:rsidRPr="00A536BD" w:rsidRDefault="005553C7" w:rsidP="005553C7">
      <w:pPr>
        <w:spacing w:after="230" w:line="249" w:lineRule="auto"/>
        <w:ind w:left="-15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553C7" w:rsidRPr="00442AB3" w:rsidRDefault="005553C7" w:rsidP="005553C7">
      <w:pPr>
        <w:keepNext/>
        <w:keepLines/>
        <w:spacing w:after="413" w:line="262" w:lineRule="auto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442AB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lastRenderedPageBreak/>
        <w:t>Zgoda na przetwarzanie danych</w:t>
      </w:r>
    </w:p>
    <w:p w:rsidR="005553C7" w:rsidRPr="00442AB3" w:rsidRDefault="005553C7" w:rsidP="005553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AB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art. 6 ust. 1 lit. a  </w:t>
      </w:r>
      <w:r w:rsidRPr="00442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 wyrażam zgodę  na przetwarzanie moich danych osobowych: imienia i nazwiska, nr telefonu kontaktowego i emaila w celu uczestniczenia w pracach Komisji Konkursowej opiniującej złożone oferty na real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izację zadania publicznego pn. </w:t>
      </w:r>
      <w:r w:rsidRPr="00A536BD">
        <w:rPr>
          <w:rFonts w:ascii="Times New Roman" w:hAnsi="Times New Roman" w:cs="Times New Roman"/>
          <w:sz w:val="24"/>
          <w:szCs w:val="24"/>
        </w:rPr>
        <w:t xml:space="preserve">„Powierzenie prowadzenia punktu </w:t>
      </w:r>
      <w:r>
        <w:rPr>
          <w:rFonts w:ascii="Times New Roman" w:hAnsi="Times New Roman" w:cs="Times New Roman"/>
          <w:sz w:val="24"/>
          <w:szCs w:val="24"/>
        </w:rPr>
        <w:br/>
      </w:r>
      <w:r w:rsidRPr="00A536BD">
        <w:rPr>
          <w:rFonts w:ascii="Times New Roman" w:hAnsi="Times New Roman" w:cs="Times New Roman"/>
          <w:sz w:val="24"/>
          <w:szCs w:val="24"/>
        </w:rPr>
        <w:t xml:space="preserve">w zakresie nieodpłatnej pomocy prawnej i/lub nieodpłatnego poradnictwa obywatelskiego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A536BD">
        <w:rPr>
          <w:rFonts w:ascii="Times New Roman" w:hAnsi="Times New Roman" w:cs="Times New Roman"/>
          <w:sz w:val="24"/>
          <w:szCs w:val="24"/>
        </w:rPr>
        <w:t>w tym nieodpłatnej mediacji wraz z zadaniami z</w:t>
      </w:r>
      <w:r>
        <w:rPr>
          <w:rFonts w:ascii="Times New Roman" w:hAnsi="Times New Roman" w:cs="Times New Roman"/>
          <w:sz w:val="24"/>
          <w:szCs w:val="24"/>
        </w:rPr>
        <w:t xml:space="preserve"> zakresu edukacji prawnej w 2021</w:t>
      </w:r>
      <w:bookmarkStart w:id="0" w:name="_GoBack"/>
      <w:bookmarkEnd w:id="0"/>
      <w:r w:rsidRPr="00A536BD">
        <w:rPr>
          <w:rFonts w:ascii="Times New Roman" w:hAnsi="Times New Roman" w:cs="Times New Roman"/>
          <w:sz w:val="24"/>
          <w:szCs w:val="24"/>
        </w:rPr>
        <w:t xml:space="preserve"> r.”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Administratora Danych Osobowych - Starostę Przemyskiego, Pl. Dominikański 3, 37-700 Przemyśl.</w:t>
      </w:r>
    </w:p>
    <w:p w:rsidR="005553C7" w:rsidRPr="00442AB3" w:rsidRDefault="005553C7" w:rsidP="005553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53C7" w:rsidRPr="00442AB3" w:rsidRDefault="005553C7" w:rsidP="005553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zostałam/em poinformowana/y, że wyrażoną zgodę mogę w każdym czasie wycofać. Wycofanie zgody nie wpłynie na zgodność z prawem przetwarzania, którego dokonano na podstawie zgody przed jej wycofaniem.   </w:t>
      </w:r>
    </w:p>
    <w:p w:rsidR="005553C7" w:rsidRPr="00442AB3" w:rsidRDefault="005553C7" w:rsidP="005553C7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553C7" w:rsidRPr="00442AB3" w:rsidRDefault="005553C7" w:rsidP="005553C7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553C7" w:rsidRPr="00442AB3" w:rsidRDefault="005553C7" w:rsidP="005553C7">
      <w:pPr>
        <w:rPr>
          <w:rFonts w:ascii="Times New Roman" w:eastAsia="Calibri" w:hAnsi="Times New Roman" w:cs="Times New Roman"/>
          <w:color w:val="000000"/>
          <w:lang w:eastAsia="pl-PL"/>
        </w:rPr>
      </w:pPr>
    </w:p>
    <w:p w:rsidR="005553C7" w:rsidRPr="00442AB3" w:rsidRDefault="005553C7" w:rsidP="005553C7">
      <w:pPr>
        <w:rPr>
          <w:rFonts w:ascii="Times New Roman" w:eastAsia="Calibri" w:hAnsi="Times New Roman" w:cs="Times New Roman"/>
          <w:color w:val="000000"/>
          <w:lang w:eastAsia="pl-PL"/>
        </w:rPr>
      </w:pPr>
    </w:p>
    <w:p w:rsidR="005553C7" w:rsidRPr="00442AB3" w:rsidRDefault="005553C7" w:rsidP="005553C7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………………………………………………………………………..</w:t>
      </w:r>
    </w:p>
    <w:p w:rsidR="005553C7" w:rsidRPr="00442AB3" w:rsidRDefault="005553C7" w:rsidP="005553C7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 w:rsidRPr="00442AB3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                     (miejscowość, data, imię i nazwisko kandydata)</w:t>
      </w:r>
    </w:p>
    <w:p w:rsidR="005553C7" w:rsidRPr="00442AB3" w:rsidRDefault="005553C7" w:rsidP="005553C7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</w:p>
    <w:p w:rsidR="005553C7" w:rsidRPr="00442AB3" w:rsidRDefault="005553C7" w:rsidP="005553C7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</w:p>
    <w:p w:rsidR="005553C7" w:rsidRPr="00442AB3" w:rsidRDefault="005553C7" w:rsidP="005553C7">
      <w:pPr>
        <w:spacing w:after="0" w:line="240" w:lineRule="auto"/>
        <w:ind w:firstLine="2359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:rsidR="005553C7" w:rsidRPr="00442AB3" w:rsidRDefault="005553C7" w:rsidP="005553C7">
      <w:pPr>
        <w:spacing w:after="0" w:line="284" w:lineRule="auto"/>
        <w:ind w:right="8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5553C7" w:rsidRPr="00442AB3" w:rsidRDefault="005553C7" w:rsidP="005553C7">
      <w:pPr>
        <w:rPr>
          <w:rFonts w:ascii="Times New Roman" w:hAnsi="Times New Roman" w:cs="Times New Roman"/>
        </w:rPr>
      </w:pPr>
    </w:p>
    <w:p w:rsidR="005553C7" w:rsidRPr="00442AB3" w:rsidRDefault="005553C7" w:rsidP="005553C7">
      <w:pPr>
        <w:rPr>
          <w:rFonts w:ascii="Times New Roman" w:hAnsi="Times New Roman" w:cs="Times New Roman"/>
        </w:rPr>
      </w:pPr>
    </w:p>
    <w:p w:rsidR="005553C7" w:rsidRPr="00442AB3" w:rsidRDefault="005553C7" w:rsidP="005553C7">
      <w:pPr>
        <w:rPr>
          <w:rFonts w:ascii="Times New Roman" w:hAnsi="Times New Roman" w:cs="Times New Roman"/>
        </w:rPr>
      </w:pPr>
    </w:p>
    <w:p w:rsidR="002A5188" w:rsidRDefault="005553C7"/>
    <w:sectPr w:rsidR="002A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285C"/>
    <w:multiLevelType w:val="hybridMultilevel"/>
    <w:tmpl w:val="EED4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87"/>
    <w:rsid w:val="005553C7"/>
    <w:rsid w:val="00822C87"/>
    <w:rsid w:val="00914A86"/>
    <w:rsid w:val="00A56F04"/>
    <w:rsid w:val="00CE2C49"/>
    <w:rsid w:val="00E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6341-7B52-49F5-8D44-F1D3912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C7"/>
    <w:pPr>
      <w:ind w:left="720"/>
      <w:contextualSpacing/>
    </w:pPr>
  </w:style>
  <w:style w:type="table" w:styleId="Tabela-Siatka">
    <w:name w:val="Table Grid"/>
    <w:basedOn w:val="Standardowy"/>
    <w:uiPriority w:val="39"/>
    <w:rsid w:val="0055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2020-10-26T11:07:00Z</dcterms:created>
  <dcterms:modified xsi:type="dcterms:W3CDTF">2020-10-26T11:14:00Z</dcterms:modified>
</cp:coreProperties>
</file>