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4A1E" w:rsidRPr="00FB1A64" w14:paraId="7E5CC123" w14:textId="77777777" w:rsidTr="00274A1E">
        <w:tc>
          <w:tcPr>
            <w:tcW w:w="4606" w:type="dxa"/>
          </w:tcPr>
          <w:p w14:paraId="55110B98" w14:textId="77777777" w:rsidR="00274A1E" w:rsidRPr="00FB1A64" w:rsidRDefault="00274A1E">
            <w:pPr>
              <w:rPr>
                <w:rFonts w:ascii="Times New Roman" w:hAnsi="Times New Roman" w:cs="Times New Roman"/>
                <w:sz w:val="24"/>
                <w:szCs w:val="24"/>
              </w:rPr>
            </w:pPr>
            <w:r w:rsidRPr="00FB1A64">
              <w:rPr>
                <w:rFonts w:ascii="Times New Roman" w:hAnsi="Times New Roman" w:cs="Times New Roman"/>
                <w:sz w:val="24"/>
                <w:szCs w:val="24"/>
              </w:rPr>
              <w:t>……………………………………</w:t>
            </w:r>
          </w:p>
          <w:p w14:paraId="09F6AB60" w14:textId="77777777" w:rsidR="00274A1E" w:rsidRPr="00FB1A64" w:rsidRDefault="00274A1E">
            <w:pPr>
              <w:rPr>
                <w:rFonts w:ascii="Times New Roman" w:hAnsi="Times New Roman" w:cs="Times New Roman"/>
                <w:i/>
                <w:sz w:val="18"/>
                <w:szCs w:val="18"/>
              </w:rPr>
            </w:pPr>
            <w:r w:rsidRPr="00FB1A64">
              <w:rPr>
                <w:rFonts w:ascii="Times New Roman" w:hAnsi="Times New Roman" w:cs="Times New Roman"/>
                <w:i/>
                <w:sz w:val="18"/>
                <w:szCs w:val="18"/>
              </w:rPr>
              <w:t xml:space="preserve">                  (nazwisko i imię)</w:t>
            </w:r>
          </w:p>
        </w:tc>
        <w:tc>
          <w:tcPr>
            <w:tcW w:w="4606" w:type="dxa"/>
          </w:tcPr>
          <w:p w14:paraId="57193D97" w14:textId="77777777" w:rsidR="00274A1E" w:rsidRPr="00FB1A64" w:rsidRDefault="00274A1E" w:rsidP="00274A1E">
            <w:pPr>
              <w:jc w:val="right"/>
              <w:rPr>
                <w:rFonts w:ascii="Times New Roman" w:hAnsi="Times New Roman" w:cs="Times New Roman"/>
                <w:sz w:val="24"/>
                <w:szCs w:val="24"/>
              </w:rPr>
            </w:pPr>
            <w:r w:rsidRPr="00FB1A64">
              <w:rPr>
                <w:rFonts w:ascii="Times New Roman" w:hAnsi="Times New Roman" w:cs="Times New Roman"/>
                <w:sz w:val="24"/>
                <w:szCs w:val="24"/>
              </w:rPr>
              <w:t>Przemyśl, dnia……………………..</w:t>
            </w:r>
          </w:p>
        </w:tc>
      </w:tr>
      <w:tr w:rsidR="00274A1E" w:rsidRPr="00FB1A64" w14:paraId="7E9B3F3A" w14:textId="77777777" w:rsidTr="00274A1E">
        <w:tc>
          <w:tcPr>
            <w:tcW w:w="4606" w:type="dxa"/>
          </w:tcPr>
          <w:p w14:paraId="476A6283" w14:textId="77777777" w:rsidR="00274A1E" w:rsidRPr="001613EC" w:rsidRDefault="00274A1E">
            <w:pPr>
              <w:rPr>
                <w:rFonts w:ascii="Times New Roman" w:hAnsi="Times New Roman" w:cs="Times New Roman"/>
                <w:sz w:val="16"/>
                <w:szCs w:val="16"/>
              </w:rPr>
            </w:pPr>
          </w:p>
          <w:p w14:paraId="57520CBC" w14:textId="77777777" w:rsidR="00274A1E" w:rsidRPr="00FB1A64" w:rsidRDefault="00274A1E">
            <w:pPr>
              <w:rPr>
                <w:rFonts w:ascii="Times New Roman" w:hAnsi="Times New Roman" w:cs="Times New Roman"/>
                <w:sz w:val="24"/>
                <w:szCs w:val="24"/>
              </w:rPr>
            </w:pPr>
            <w:r w:rsidRPr="00FB1A64">
              <w:rPr>
                <w:rFonts w:ascii="Times New Roman" w:hAnsi="Times New Roman" w:cs="Times New Roman"/>
                <w:sz w:val="24"/>
                <w:szCs w:val="24"/>
              </w:rPr>
              <w:t>……………………………………</w:t>
            </w:r>
          </w:p>
          <w:p w14:paraId="01BF7DA4" w14:textId="77777777" w:rsidR="00274A1E" w:rsidRPr="00FB1A64" w:rsidRDefault="00274A1E">
            <w:pPr>
              <w:rPr>
                <w:rFonts w:ascii="Times New Roman" w:hAnsi="Times New Roman" w:cs="Times New Roman"/>
                <w:i/>
                <w:sz w:val="18"/>
                <w:szCs w:val="18"/>
              </w:rPr>
            </w:pPr>
            <w:r w:rsidRPr="00FB1A64">
              <w:rPr>
                <w:rFonts w:ascii="Times New Roman" w:hAnsi="Times New Roman" w:cs="Times New Roman"/>
                <w:i/>
                <w:sz w:val="18"/>
                <w:szCs w:val="18"/>
              </w:rPr>
              <w:t xml:space="preserve">                        (adres)</w:t>
            </w:r>
          </w:p>
        </w:tc>
        <w:tc>
          <w:tcPr>
            <w:tcW w:w="4606" w:type="dxa"/>
          </w:tcPr>
          <w:p w14:paraId="2A439AED" w14:textId="77777777" w:rsidR="00274A1E" w:rsidRPr="00FB1A64" w:rsidRDefault="00274A1E" w:rsidP="00274A1E">
            <w:pPr>
              <w:jc w:val="right"/>
              <w:rPr>
                <w:rFonts w:ascii="Times New Roman" w:hAnsi="Times New Roman" w:cs="Times New Roman"/>
                <w:sz w:val="24"/>
                <w:szCs w:val="24"/>
              </w:rPr>
            </w:pPr>
          </w:p>
        </w:tc>
      </w:tr>
      <w:tr w:rsidR="00274A1E" w:rsidRPr="00FB1A64" w14:paraId="7B3F8860" w14:textId="77777777" w:rsidTr="00274A1E">
        <w:tc>
          <w:tcPr>
            <w:tcW w:w="4606" w:type="dxa"/>
          </w:tcPr>
          <w:p w14:paraId="24D58FB4" w14:textId="77777777" w:rsidR="00274A1E" w:rsidRPr="001613EC" w:rsidRDefault="00274A1E">
            <w:pPr>
              <w:rPr>
                <w:rFonts w:ascii="Times New Roman" w:hAnsi="Times New Roman" w:cs="Times New Roman"/>
                <w:sz w:val="16"/>
                <w:szCs w:val="16"/>
              </w:rPr>
            </w:pPr>
          </w:p>
          <w:p w14:paraId="2FF6BB24" w14:textId="77777777" w:rsidR="00274A1E" w:rsidRPr="00FB1A64" w:rsidRDefault="00274A1E">
            <w:pPr>
              <w:rPr>
                <w:rFonts w:ascii="Times New Roman" w:hAnsi="Times New Roman" w:cs="Times New Roman"/>
                <w:sz w:val="24"/>
                <w:szCs w:val="24"/>
              </w:rPr>
            </w:pPr>
            <w:r w:rsidRPr="00FB1A64">
              <w:rPr>
                <w:rFonts w:ascii="Times New Roman" w:hAnsi="Times New Roman" w:cs="Times New Roman"/>
                <w:sz w:val="24"/>
                <w:szCs w:val="24"/>
              </w:rPr>
              <w:t>……………………………………</w:t>
            </w:r>
          </w:p>
        </w:tc>
        <w:tc>
          <w:tcPr>
            <w:tcW w:w="4606" w:type="dxa"/>
          </w:tcPr>
          <w:p w14:paraId="27762A3F" w14:textId="77777777" w:rsidR="00274A1E" w:rsidRPr="00FB1A64" w:rsidRDefault="00274A1E" w:rsidP="00274A1E">
            <w:pPr>
              <w:jc w:val="right"/>
              <w:rPr>
                <w:rFonts w:ascii="Times New Roman" w:hAnsi="Times New Roman" w:cs="Times New Roman"/>
                <w:sz w:val="24"/>
                <w:szCs w:val="24"/>
              </w:rPr>
            </w:pPr>
          </w:p>
        </w:tc>
      </w:tr>
    </w:tbl>
    <w:p w14:paraId="4F5FD4BE" w14:textId="77777777" w:rsidR="00274A1E" w:rsidRPr="00FB1A64" w:rsidRDefault="00274A1E" w:rsidP="001613EC">
      <w:pPr>
        <w:spacing w:after="0"/>
        <w:ind w:left="4820"/>
        <w:rPr>
          <w:rFonts w:ascii="Times New Roman" w:hAnsi="Times New Roman" w:cs="Times New Roman"/>
          <w:b/>
          <w:sz w:val="28"/>
          <w:szCs w:val="28"/>
        </w:rPr>
      </w:pPr>
      <w:r w:rsidRPr="00FB1A64">
        <w:rPr>
          <w:rFonts w:ascii="Times New Roman" w:hAnsi="Times New Roman" w:cs="Times New Roman"/>
          <w:b/>
          <w:sz w:val="28"/>
          <w:szCs w:val="28"/>
        </w:rPr>
        <w:t>Starosta Przemyski</w:t>
      </w:r>
    </w:p>
    <w:p w14:paraId="2A715F42" w14:textId="77777777" w:rsidR="00274A1E" w:rsidRPr="00FB1A64" w:rsidRDefault="00274A1E" w:rsidP="001613EC">
      <w:pPr>
        <w:spacing w:after="0"/>
        <w:ind w:left="4820"/>
        <w:rPr>
          <w:rFonts w:ascii="Times New Roman" w:hAnsi="Times New Roman" w:cs="Times New Roman"/>
          <w:b/>
          <w:sz w:val="28"/>
          <w:szCs w:val="28"/>
        </w:rPr>
      </w:pPr>
      <w:r w:rsidRPr="00FB1A64">
        <w:rPr>
          <w:rFonts w:ascii="Times New Roman" w:hAnsi="Times New Roman" w:cs="Times New Roman"/>
          <w:b/>
          <w:sz w:val="28"/>
          <w:szCs w:val="28"/>
        </w:rPr>
        <w:t>Plac Dominikański 3</w:t>
      </w:r>
    </w:p>
    <w:p w14:paraId="5A601F79" w14:textId="77777777" w:rsidR="00274A1E" w:rsidRPr="00FB1A64" w:rsidRDefault="00274A1E" w:rsidP="001613EC">
      <w:pPr>
        <w:spacing w:after="0"/>
        <w:ind w:left="4820"/>
        <w:rPr>
          <w:rFonts w:ascii="Times New Roman" w:hAnsi="Times New Roman" w:cs="Times New Roman"/>
          <w:b/>
          <w:sz w:val="28"/>
          <w:szCs w:val="28"/>
        </w:rPr>
      </w:pPr>
      <w:r w:rsidRPr="00FB1A64">
        <w:rPr>
          <w:rFonts w:ascii="Times New Roman" w:hAnsi="Times New Roman" w:cs="Times New Roman"/>
          <w:b/>
          <w:sz w:val="28"/>
          <w:szCs w:val="28"/>
        </w:rPr>
        <w:t>37-700 Przemyśl</w:t>
      </w:r>
    </w:p>
    <w:p w14:paraId="34A43D26" w14:textId="77777777" w:rsidR="00274A1E" w:rsidRPr="00FB1A64" w:rsidRDefault="00274A1E" w:rsidP="00274A1E">
      <w:pPr>
        <w:spacing w:after="0"/>
        <w:rPr>
          <w:rFonts w:ascii="Times New Roman" w:hAnsi="Times New Roman" w:cs="Times New Roman"/>
          <w:sz w:val="24"/>
          <w:szCs w:val="24"/>
        </w:rPr>
      </w:pPr>
    </w:p>
    <w:p w14:paraId="1BCAACA1" w14:textId="5E358AF5" w:rsidR="008E6365" w:rsidRDefault="00274A1E" w:rsidP="008E6365">
      <w:pPr>
        <w:spacing w:after="0"/>
        <w:rPr>
          <w:rFonts w:ascii="Times New Roman" w:hAnsi="Times New Roman" w:cs="Times New Roman"/>
          <w:sz w:val="24"/>
          <w:szCs w:val="24"/>
        </w:rPr>
      </w:pPr>
      <w:r w:rsidRPr="00FB1A64">
        <w:rPr>
          <w:rFonts w:ascii="Times New Roman" w:hAnsi="Times New Roman" w:cs="Times New Roman"/>
          <w:sz w:val="24"/>
          <w:szCs w:val="24"/>
        </w:rPr>
        <w:t>Zwracam się z prośb</w:t>
      </w:r>
      <w:r w:rsidR="00C22796" w:rsidRPr="00FB1A64">
        <w:rPr>
          <w:rFonts w:ascii="Times New Roman" w:hAnsi="Times New Roman" w:cs="Times New Roman"/>
          <w:sz w:val="24"/>
          <w:szCs w:val="24"/>
        </w:rPr>
        <w:t>ą</w:t>
      </w:r>
      <w:r w:rsidRPr="00FB1A64">
        <w:rPr>
          <w:rFonts w:ascii="Times New Roman" w:hAnsi="Times New Roman" w:cs="Times New Roman"/>
          <w:sz w:val="24"/>
          <w:szCs w:val="24"/>
        </w:rPr>
        <w:t xml:space="preserve"> o wydanie zaświadczenia, że </w:t>
      </w:r>
      <w:r w:rsidR="008E6365">
        <w:rPr>
          <w:rFonts w:ascii="Times New Roman" w:hAnsi="Times New Roman" w:cs="Times New Roman"/>
          <w:sz w:val="24"/>
          <w:szCs w:val="24"/>
        </w:rPr>
        <w:t>planowana inwestycja/e polegająca na</w:t>
      </w:r>
      <w:r w:rsidR="00FF524F">
        <w:rPr>
          <w:rFonts w:ascii="Times New Roman" w:hAnsi="Times New Roman" w:cs="Times New Roman"/>
          <w:sz w:val="24"/>
          <w:szCs w:val="24"/>
        </w:rPr>
        <w:t>:</w:t>
      </w:r>
      <w:r w:rsidR="008E6365">
        <w:rPr>
          <w:rFonts w:ascii="Times New Roman" w:hAnsi="Times New Roman" w:cs="Times New Roman"/>
          <w:sz w:val="24"/>
          <w:szCs w:val="24"/>
        </w:rPr>
        <w:t xml:space="preserve"> …………………………………………………………………………………………</w:t>
      </w:r>
      <w:r w:rsidR="001613EC">
        <w:rPr>
          <w:rFonts w:ascii="Times New Roman" w:hAnsi="Times New Roman" w:cs="Times New Roman"/>
          <w:sz w:val="24"/>
          <w:szCs w:val="24"/>
        </w:rPr>
        <w:t>.........</w:t>
      </w:r>
      <w:r w:rsidR="008E6365">
        <w:rPr>
          <w:rFonts w:ascii="Times New Roman" w:hAnsi="Times New Roman" w:cs="Times New Roman"/>
          <w:sz w:val="24"/>
          <w:szCs w:val="24"/>
        </w:rPr>
        <w:t>………...</w:t>
      </w:r>
    </w:p>
    <w:p w14:paraId="494D5D73" w14:textId="2721B3B9" w:rsidR="008E6365" w:rsidRDefault="008E6365" w:rsidP="008E6365">
      <w:pPr>
        <w:spacing w:after="0"/>
        <w:rPr>
          <w:rFonts w:ascii="Times New Roman" w:hAnsi="Times New Roman" w:cs="Times New Roman"/>
          <w:sz w:val="24"/>
          <w:szCs w:val="24"/>
        </w:rPr>
      </w:pPr>
      <w:r>
        <w:rPr>
          <w:rFonts w:ascii="Times New Roman" w:hAnsi="Times New Roman" w:cs="Times New Roman"/>
          <w:sz w:val="24"/>
          <w:szCs w:val="24"/>
        </w:rPr>
        <w:t>…………………………………………………………………………………………</w:t>
      </w:r>
      <w:r w:rsidR="001613EC">
        <w:rPr>
          <w:rFonts w:ascii="Times New Roman" w:hAnsi="Times New Roman" w:cs="Times New Roman"/>
          <w:sz w:val="24"/>
          <w:szCs w:val="24"/>
        </w:rPr>
        <w:t>.........</w:t>
      </w:r>
      <w:r>
        <w:rPr>
          <w:rFonts w:ascii="Times New Roman" w:hAnsi="Times New Roman" w:cs="Times New Roman"/>
          <w:sz w:val="24"/>
          <w:szCs w:val="24"/>
        </w:rPr>
        <w:t>………...</w:t>
      </w:r>
    </w:p>
    <w:p w14:paraId="3806F120" w14:textId="1C50EA9E" w:rsidR="008E6365" w:rsidRDefault="008E6365" w:rsidP="008E6365">
      <w:pPr>
        <w:spacing w:after="0"/>
        <w:rPr>
          <w:rFonts w:ascii="Times New Roman" w:hAnsi="Times New Roman" w:cs="Times New Roman"/>
          <w:sz w:val="24"/>
          <w:szCs w:val="24"/>
        </w:rPr>
      </w:pPr>
      <w:r>
        <w:rPr>
          <w:rFonts w:ascii="Times New Roman" w:hAnsi="Times New Roman" w:cs="Times New Roman"/>
          <w:sz w:val="24"/>
          <w:szCs w:val="24"/>
        </w:rPr>
        <w:t>………………………………………………………………………………………</w:t>
      </w:r>
      <w:r w:rsidR="001613EC">
        <w:rPr>
          <w:rFonts w:ascii="Times New Roman" w:hAnsi="Times New Roman" w:cs="Times New Roman"/>
          <w:sz w:val="24"/>
          <w:szCs w:val="24"/>
        </w:rPr>
        <w:t>.........</w:t>
      </w:r>
      <w:r>
        <w:rPr>
          <w:rFonts w:ascii="Times New Roman" w:hAnsi="Times New Roman" w:cs="Times New Roman"/>
          <w:sz w:val="24"/>
          <w:szCs w:val="24"/>
        </w:rPr>
        <w:t xml:space="preserve">…………... </w:t>
      </w:r>
    </w:p>
    <w:p w14:paraId="7D5D2520" w14:textId="6C577267" w:rsidR="008E6365" w:rsidRDefault="008E6365" w:rsidP="008E6365">
      <w:pPr>
        <w:spacing w:after="0"/>
        <w:rPr>
          <w:rFonts w:ascii="Times New Roman" w:hAnsi="Times New Roman" w:cs="Times New Roman"/>
          <w:sz w:val="24"/>
          <w:szCs w:val="24"/>
        </w:rPr>
      </w:pPr>
      <w:r>
        <w:rPr>
          <w:rFonts w:ascii="Times New Roman" w:hAnsi="Times New Roman" w:cs="Times New Roman"/>
          <w:sz w:val="24"/>
          <w:szCs w:val="24"/>
        </w:rPr>
        <w:t>…………………………………………………………………………………</w:t>
      </w:r>
      <w:r w:rsidR="001613EC">
        <w:rPr>
          <w:rFonts w:ascii="Times New Roman" w:hAnsi="Times New Roman" w:cs="Times New Roman"/>
          <w:sz w:val="24"/>
          <w:szCs w:val="24"/>
        </w:rPr>
        <w:t>.........</w:t>
      </w:r>
      <w:r>
        <w:rPr>
          <w:rFonts w:ascii="Times New Roman" w:hAnsi="Times New Roman" w:cs="Times New Roman"/>
          <w:sz w:val="24"/>
          <w:szCs w:val="24"/>
        </w:rPr>
        <w:t>………………...</w:t>
      </w:r>
    </w:p>
    <w:p w14:paraId="0F45830B" w14:textId="77777777" w:rsidR="00CA6994" w:rsidRPr="00FB1A64" w:rsidRDefault="008E6365" w:rsidP="008E6365">
      <w:pPr>
        <w:spacing w:after="0"/>
        <w:rPr>
          <w:rFonts w:ascii="Times New Roman" w:hAnsi="Times New Roman" w:cs="Times New Roman"/>
          <w:sz w:val="24"/>
          <w:szCs w:val="24"/>
        </w:rPr>
      </w:pPr>
      <w:r>
        <w:rPr>
          <w:rFonts w:ascii="Times New Roman" w:hAnsi="Times New Roman" w:cs="Times New Roman"/>
          <w:sz w:val="24"/>
          <w:szCs w:val="24"/>
        </w:rPr>
        <w:t xml:space="preserve">realizowana na </w:t>
      </w:r>
      <w:r w:rsidR="00274A1E" w:rsidRPr="00FB1A64">
        <w:rPr>
          <w:rFonts w:ascii="Times New Roman" w:hAnsi="Times New Roman" w:cs="Times New Roman"/>
          <w:sz w:val="24"/>
          <w:szCs w:val="24"/>
        </w:rPr>
        <w:t>dział</w:t>
      </w:r>
      <w:r>
        <w:rPr>
          <w:rFonts w:ascii="Times New Roman" w:hAnsi="Times New Roman" w:cs="Times New Roman"/>
          <w:sz w:val="24"/>
          <w:szCs w:val="24"/>
        </w:rPr>
        <w:t>ce/kach</w:t>
      </w:r>
      <w:r w:rsidR="00274A1E" w:rsidRPr="00FB1A64">
        <w:rPr>
          <w:rFonts w:ascii="Times New Roman" w:hAnsi="Times New Roman" w:cs="Times New Roman"/>
          <w:sz w:val="24"/>
          <w:szCs w:val="24"/>
        </w:rPr>
        <w:t xml:space="preserve"> ewid.</w:t>
      </w:r>
      <w:r w:rsidR="00CA6994" w:rsidRPr="00FB1A64">
        <w:rPr>
          <w:rFonts w:ascii="Times New Roman" w:hAnsi="Times New Roman" w:cs="Times New Roman"/>
          <w:sz w:val="24"/>
          <w:szCs w:val="24"/>
        </w:rPr>
        <w:t>:</w:t>
      </w: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678"/>
        <w:gridCol w:w="3118"/>
      </w:tblGrid>
      <w:tr w:rsidR="008E6365" w:rsidRPr="00FB1A64" w14:paraId="3B07C44E" w14:textId="77777777" w:rsidTr="001613EC">
        <w:tc>
          <w:tcPr>
            <w:tcW w:w="1951" w:type="dxa"/>
            <w:vAlign w:val="bottom"/>
          </w:tcPr>
          <w:p w14:paraId="78C0F5DD"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1DA51A52" w14:textId="27C18863"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obręb, ewid.  ……………</w:t>
            </w:r>
            <w:r w:rsidR="001613EC">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61EF7927"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16AE669C" w14:textId="77777777" w:rsidTr="001613EC">
        <w:tc>
          <w:tcPr>
            <w:tcW w:w="1951" w:type="dxa"/>
            <w:vAlign w:val="bottom"/>
          </w:tcPr>
          <w:p w14:paraId="3402B6D5"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672CE2B1" w14:textId="0CC278D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obręb, ewid  ……………</w:t>
            </w:r>
            <w:r>
              <w:rPr>
                <w:rFonts w:ascii="Times New Roman" w:hAnsi="Times New Roman" w:cs="Times New Roman"/>
                <w:sz w:val="24"/>
                <w:szCs w:val="24"/>
              </w:rPr>
              <w:t>…</w:t>
            </w:r>
            <w:r w:rsidRPr="00FB1A64">
              <w:rPr>
                <w:rFonts w:ascii="Times New Roman" w:hAnsi="Times New Roman" w:cs="Times New Roman"/>
                <w:sz w:val="24"/>
                <w:szCs w:val="24"/>
              </w:rPr>
              <w:t>…</w:t>
            </w:r>
            <w:r w:rsidR="001613EC">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40018DEC"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065977B6" w14:textId="77777777" w:rsidTr="001613EC">
        <w:tc>
          <w:tcPr>
            <w:tcW w:w="1951" w:type="dxa"/>
            <w:vAlign w:val="bottom"/>
          </w:tcPr>
          <w:p w14:paraId="3BA33A46"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7FFF73D4" w14:textId="41E932CF"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obręb, ewid  ……………</w:t>
            </w:r>
            <w:r>
              <w:rPr>
                <w:rFonts w:ascii="Times New Roman" w:hAnsi="Times New Roman" w:cs="Times New Roman"/>
                <w:sz w:val="24"/>
                <w:szCs w:val="24"/>
              </w:rPr>
              <w:t>…</w:t>
            </w:r>
            <w:r w:rsidRPr="00FB1A64">
              <w:rPr>
                <w:rFonts w:ascii="Times New Roman" w:hAnsi="Times New Roman" w:cs="Times New Roman"/>
                <w:sz w:val="24"/>
                <w:szCs w:val="24"/>
              </w:rPr>
              <w:t>……</w:t>
            </w:r>
            <w:r w:rsidR="001613EC">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060B9B82"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2F340D22" w14:textId="77777777" w:rsidTr="001613EC">
        <w:tc>
          <w:tcPr>
            <w:tcW w:w="1951" w:type="dxa"/>
            <w:vAlign w:val="bottom"/>
          </w:tcPr>
          <w:p w14:paraId="31523E69"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3B310BF3" w14:textId="65CD06AD"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obręb, ewid ………</w:t>
            </w:r>
            <w:r>
              <w:rPr>
                <w:rFonts w:ascii="Times New Roman" w:hAnsi="Times New Roman" w:cs="Times New Roman"/>
                <w:sz w:val="24"/>
                <w:szCs w:val="24"/>
              </w:rPr>
              <w:t>…</w:t>
            </w:r>
            <w:r w:rsidRPr="00FB1A64">
              <w:rPr>
                <w:rFonts w:ascii="Times New Roman" w:hAnsi="Times New Roman" w:cs="Times New Roman"/>
                <w:sz w:val="24"/>
                <w:szCs w:val="24"/>
              </w:rPr>
              <w:t>……</w:t>
            </w:r>
            <w:r w:rsidR="001613EC">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63A43FE5"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50F1C2AC" w14:textId="77777777" w:rsidTr="001613EC">
        <w:tc>
          <w:tcPr>
            <w:tcW w:w="1951" w:type="dxa"/>
            <w:vAlign w:val="bottom"/>
          </w:tcPr>
          <w:p w14:paraId="7AE89C20"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48BA8278" w14:textId="1F7908C2"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obręb, ewid ……………</w:t>
            </w:r>
            <w:r>
              <w:rPr>
                <w:rFonts w:ascii="Times New Roman" w:hAnsi="Times New Roman" w:cs="Times New Roman"/>
                <w:sz w:val="24"/>
                <w:szCs w:val="24"/>
              </w:rPr>
              <w:t>….</w:t>
            </w:r>
            <w:r w:rsidRPr="00FB1A64">
              <w:rPr>
                <w:rFonts w:ascii="Times New Roman" w:hAnsi="Times New Roman" w:cs="Times New Roman"/>
                <w:sz w:val="24"/>
                <w:szCs w:val="24"/>
              </w:rPr>
              <w:t>…</w:t>
            </w:r>
            <w:r w:rsidR="001613EC">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362BFF66"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0671D4DE" w14:textId="77777777" w:rsidTr="001613EC">
        <w:tc>
          <w:tcPr>
            <w:tcW w:w="1951" w:type="dxa"/>
            <w:vAlign w:val="bottom"/>
          </w:tcPr>
          <w:p w14:paraId="65C6196C"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7BCA355F" w14:textId="28B20CA9"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obręb, ewid  ……………</w:t>
            </w:r>
            <w:r w:rsidR="001613EC">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176E885B"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4BB4AF81" w14:textId="77777777" w:rsidTr="001613EC">
        <w:tc>
          <w:tcPr>
            <w:tcW w:w="1951" w:type="dxa"/>
            <w:vAlign w:val="bottom"/>
          </w:tcPr>
          <w:p w14:paraId="57FFF8E7"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11FC8EDC" w14:textId="3D9FBA90"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obręb, ewid …………</w:t>
            </w:r>
            <w:r w:rsidR="001613EC">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210158B4"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251E9036" w14:textId="77777777" w:rsidTr="001613EC">
        <w:tc>
          <w:tcPr>
            <w:tcW w:w="1951" w:type="dxa"/>
            <w:vAlign w:val="bottom"/>
          </w:tcPr>
          <w:p w14:paraId="6DBDD7F4"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2712A1A8" w14:textId="0F22A0FE"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obręb, ewid …………</w:t>
            </w:r>
            <w:r w:rsidR="001613EC">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10D060CF"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74DD7E3D" w14:textId="77777777" w:rsidTr="001613EC">
        <w:tc>
          <w:tcPr>
            <w:tcW w:w="1951" w:type="dxa"/>
            <w:vAlign w:val="bottom"/>
          </w:tcPr>
          <w:p w14:paraId="208F2523"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2E906810" w14:textId="38059C2A"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obręb, ewid ………………</w:t>
            </w:r>
            <w:r w:rsidR="001613EC">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74F4F810"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bl>
    <w:p w14:paraId="019A6F82" w14:textId="77777777" w:rsidR="00827881" w:rsidRPr="00FB1A64" w:rsidRDefault="00FF524F" w:rsidP="00AE0FC1">
      <w:pPr>
        <w:spacing w:after="0"/>
        <w:rPr>
          <w:rFonts w:ascii="Times New Roman" w:hAnsi="Times New Roman" w:cs="Times New Roman"/>
          <w:sz w:val="24"/>
          <w:szCs w:val="24"/>
        </w:rPr>
      </w:pPr>
      <w:r>
        <w:rPr>
          <w:rFonts w:ascii="Times New Roman" w:hAnsi="Times New Roman" w:cs="Times New Roman"/>
          <w:sz w:val="24"/>
          <w:szCs w:val="24"/>
        </w:rPr>
        <w:t>nie jest/są sprzeczna/e z ustaleniami</w:t>
      </w:r>
      <w:r w:rsidR="00C22796" w:rsidRPr="00FB1A64">
        <w:rPr>
          <w:rFonts w:ascii="Times New Roman" w:hAnsi="Times New Roman" w:cs="Times New Roman"/>
          <w:sz w:val="24"/>
          <w:szCs w:val="24"/>
        </w:rPr>
        <w:t xml:space="preserve"> uproszczon</w:t>
      </w:r>
      <w:r>
        <w:rPr>
          <w:rFonts w:ascii="Times New Roman" w:hAnsi="Times New Roman" w:cs="Times New Roman"/>
          <w:sz w:val="24"/>
          <w:szCs w:val="24"/>
        </w:rPr>
        <w:t>ego</w:t>
      </w:r>
      <w:r w:rsidR="00C22796" w:rsidRPr="00FB1A64">
        <w:rPr>
          <w:rFonts w:ascii="Times New Roman" w:hAnsi="Times New Roman" w:cs="Times New Roman"/>
          <w:sz w:val="24"/>
          <w:szCs w:val="24"/>
        </w:rPr>
        <w:t xml:space="preserve"> plan</w:t>
      </w:r>
      <w:r>
        <w:rPr>
          <w:rFonts w:ascii="Times New Roman" w:hAnsi="Times New Roman" w:cs="Times New Roman"/>
          <w:sz w:val="24"/>
          <w:szCs w:val="24"/>
        </w:rPr>
        <w:t>u</w:t>
      </w:r>
      <w:r w:rsidR="00C22796" w:rsidRPr="00FB1A64">
        <w:rPr>
          <w:rFonts w:ascii="Times New Roman" w:hAnsi="Times New Roman" w:cs="Times New Roman"/>
          <w:sz w:val="24"/>
          <w:szCs w:val="24"/>
        </w:rPr>
        <w:t xml:space="preserve"> urządzenia lasu lub </w:t>
      </w:r>
      <w:r>
        <w:rPr>
          <w:rFonts w:ascii="Times New Roman" w:hAnsi="Times New Roman" w:cs="Times New Roman"/>
          <w:sz w:val="24"/>
          <w:szCs w:val="24"/>
        </w:rPr>
        <w:t>decyzją Starosty Przemyskiego wydaną na podstawie inwentaryzacji stanu lasu.</w:t>
      </w:r>
    </w:p>
    <w:p w14:paraId="1CB47604" w14:textId="77777777" w:rsidR="00FF524F" w:rsidRPr="001613EC" w:rsidRDefault="00FF524F" w:rsidP="00CA6994">
      <w:pPr>
        <w:spacing w:after="0" w:line="240" w:lineRule="auto"/>
        <w:rPr>
          <w:rFonts w:ascii="Times New Roman" w:hAnsi="Times New Roman" w:cs="Times New Roman"/>
          <w:sz w:val="16"/>
          <w:szCs w:val="16"/>
        </w:rPr>
      </w:pPr>
    </w:p>
    <w:p w14:paraId="52203C3D" w14:textId="4A44B61F" w:rsidR="00A9167A" w:rsidRDefault="00C22796" w:rsidP="00AE0FC1">
      <w:pPr>
        <w:spacing w:after="0"/>
        <w:jc w:val="both"/>
        <w:rPr>
          <w:rFonts w:ascii="Times New Roman" w:hAnsi="Times New Roman" w:cs="Times New Roman"/>
          <w:sz w:val="24"/>
          <w:szCs w:val="24"/>
        </w:rPr>
      </w:pPr>
      <w:r w:rsidRPr="00FB1A64">
        <w:rPr>
          <w:rFonts w:ascii="Times New Roman" w:hAnsi="Times New Roman" w:cs="Times New Roman"/>
          <w:sz w:val="24"/>
          <w:szCs w:val="24"/>
        </w:rPr>
        <w:t xml:space="preserve">Powyższe zaświadczenie </w:t>
      </w:r>
      <w:r w:rsidR="00FF524F">
        <w:rPr>
          <w:rFonts w:ascii="Times New Roman" w:hAnsi="Times New Roman" w:cs="Times New Roman"/>
          <w:sz w:val="24"/>
          <w:szCs w:val="24"/>
        </w:rPr>
        <w:t>stanowi załącznik do Planu Inwestycji sporządzanego na podstawie Rozporządzenia Ministra Rol</w:t>
      </w:r>
      <w:r w:rsidR="00F2488E">
        <w:rPr>
          <w:rFonts w:ascii="Times New Roman" w:hAnsi="Times New Roman" w:cs="Times New Roman"/>
          <w:sz w:val="24"/>
          <w:szCs w:val="24"/>
        </w:rPr>
        <w:t>nictwa</w:t>
      </w:r>
      <w:r w:rsidR="00FF524F">
        <w:rPr>
          <w:rFonts w:ascii="Times New Roman" w:hAnsi="Times New Roman" w:cs="Times New Roman"/>
          <w:sz w:val="24"/>
          <w:szCs w:val="24"/>
        </w:rPr>
        <w:t xml:space="preserve"> i Rozwoju Wsi z dnia 26 marca 2019r w sprawie szczegółowych warunków i trybu przyznawania pomocy finansowej w ramach poddziałania „wsparcie na inwestycje zwiększające odporność ekosystemów leśnych i ich wartość dla środowiska” objętego Programem Rozwoju Obszarów Wiejskich na lata 2014 – 2020 (Dz. U. z 2019r poz. 587). </w:t>
      </w:r>
    </w:p>
    <w:p w14:paraId="39B3CBC3" w14:textId="77777777" w:rsidR="00FF524F" w:rsidRDefault="00FF524F" w:rsidP="00FF524F">
      <w:pPr>
        <w:spacing w:after="0" w:line="240" w:lineRule="auto"/>
        <w:jc w:val="both"/>
        <w:rPr>
          <w:rFonts w:ascii="Times New Roman" w:hAnsi="Times New Roman" w:cs="Times New Roman"/>
          <w:sz w:val="16"/>
          <w:szCs w:val="16"/>
        </w:rPr>
      </w:pPr>
    </w:p>
    <w:p w14:paraId="35984F3E" w14:textId="77777777" w:rsidR="00A9167A" w:rsidRPr="001613EC" w:rsidRDefault="00A9167A" w:rsidP="00AE0FC1">
      <w:pPr>
        <w:spacing w:after="0"/>
        <w:ind w:right="74"/>
        <w:jc w:val="both"/>
        <w:rPr>
          <w:rFonts w:ascii="Times New Roman" w:hAnsi="Times New Roman" w:cs="Times New Roman"/>
          <w:bCs/>
          <w:i/>
          <w:iCs/>
          <w:sz w:val="24"/>
          <w:szCs w:val="24"/>
        </w:rPr>
      </w:pPr>
      <w:r w:rsidRPr="001613EC">
        <w:rPr>
          <w:rFonts w:ascii="Times New Roman" w:hAnsi="Times New Roman" w:cs="Times New Roman"/>
          <w:bCs/>
          <w:i/>
          <w:iCs/>
          <w:sz w:val="24"/>
          <w:szCs w:val="24"/>
        </w:rPr>
        <w:t>Świadomy odpowiedzialności karnej za poświadczenie nieprawdy zgodnie z art. 233 Kodeksu Karnego oświadczam, że w</w:t>
      </w:r>
      <w:r w:rsidR="00F2488E" w:rsidRPr="001613EC">
        <w:rPr>
          <w:rFonts w:ascii="Times New Roman" w:hAnsi="Times New Roman" w:cs="Times New Roman"/>
          <w:bCs/>
          <w:i/>
          <w:iCs/>
          <w:sz w:val="24"/>
          <w:szCs w:val="24"/>
        </w:rPr>
        <w:t xml:space="preserve">yżej </w:t>
      </w:r>
      <w:r w:rsidRPr="001613EC">
        <w:rPr>
          <w:rFonts w:ascii="Times New Roman" w:hAnsi="Times New Roman" w:cs="Times New Roman"/>
          <w:bCs/>
          <w:i/>
          <w:iCs/>
          <w:sz w:val="24"/>
          <w:szCs w:val="24"/>
        </w:rPr>
        <w:t>w</w:t>
      </w:r>
      <w:r w:rsidR="00F2488E" w:rsidRPr="001613EC">
        <w:rPr>
          <w:rFonts w:ascii="Times New Roman" w:hAnsi="Times New Roman" w:cs="Times New Roman"/>
          <w:bCs/>
          <w:i/>
          <w:iCs/>
          <w:sz w:val="24"/>
          <w:szCs w:val="24"/>
        </w:rPr>
        <w:t>ymienione</w:t>
      </w:r>
      <w:r w:rsidRPr="001613EC">
        <w:rPr>
          <w:rFonts w:ascii="Times New Roman" w:hAnsi="Times New Roman" w:cs="Times New Roman"/>
          <w:bCs/>
          <w:i/>
          <w:iCs/>
          <w:sz w:val="24"/>
          <w:szCs w:val="24"/>
        </w:rPr>
        <w:t xml:space="preserve"> dane są zgodnie ze stanem faktycznym.</w:t>
      </w:r>
    </w:p>
    <w:p w14:paraId="2F24BF50" w14:textId="77777777" w:rsidR="00B74B1E" w:rsidRPr="00A9167A" w:rsidRDefault="00B74B1E" w:rsidP="00B74B1E">
      <w:pPr>
        <w:spacing w:after="0" w:line="240" w:lineRule="auto"/>
        <w:jc w:val="both"/>
        <w:rPr>
          <w:rFonts w:ascii="Times New Roman" w:hAnsi="Times New Roman" w:cs="Times New Roman"/>
          <w:sz w:val="16"/>
          <w:szCs w:val="16"/>
        </w:rPr>
      </w:pPr>
    </w:p>
    <w:p w14:paraId="2DA2F52F" w14:textId="77777777" w:rsidR="001613EC" w:rsidRPr="001613EC" w:rsidRDefault="001613EC" w:rsidP="001613EC">
      <w:pPr>
        <w:spacing w:after="0"/>
        <w:rPr>
          <w:rFonts w:ascii="Times New Roman" w:hAnsi="Times New Roman" w:cs="Times New Roman"/>
        </w:rPr>
      </w:pPr>
      <w:r w:rsidRPr="001613EC">
        <w:rPr>
          <w:rFonts w:ascii="Times New Roman" w:hAnsi="Times New Roman" w:cs="Times New Roman"/>
        </w:rPr>
        <w:t>Sposób odbioru:</w:t>
      </w:r>
    </w:p>
    <w:p w14:paraId="5FA4C82A" w14:textId="77777777" w:rsidR="001613EC" w:rsidRPr="001613EC" w:rsidRDefault="001613EC" w:rsidP="001613EC">
      <w:pPr>
        <w:spacing w:after="0"/>
        <w:ind w:left="142"/>
        <w:rPr>
          <w:rFonts w:ascii="Times New Roman" w:eastAsia="Times New Roman" w:hAnsi="Times New Roman" w:cs="Times New Roman"/>
          <w:lang w:eastAsia="pl-PL"/>
        </w:rPr>
      </w:pPr>
      <w:r w:rsidRPr="001613EC">
        <w:rPr>
          <w:rFonts w:ascii="Wingdings" w:eastAsia="Times New Roman" w:hAnsi="Wingdings" w:cs="Arial"/>
          <w:lang w:eastAsia="pl-PL"/>
        </w:rPr>
        <w:t></w:t>
      </w:r>
      <w:r w:rsidRPr="001613EC">
        <w:rPr>
          <w:rFonts w:ascii="Wingdings" w:eastAsia="Times New Roman" w:hAnsi="Wingdings" w:cs="Arial"/>
          <w:lang w:eastAsia="pl-PL"/>
        </w:rPr>
        <w:t></w:t>
      </w:r>
      <w:r w:rsidRPr="001613EC">
        <w:rPr>
          <w:rFonts w:ascii="Times New Roman" w:eastAsia="Times New Roman" w:hAnsi="Times New Roman" w:cs="Times New Roman"/>
          <w:lang w:eastAsia="pl-PL"/>
        </w:rPr>
        <w:t>odbiór osobisty w siedzibie organu</w:t>
      </w:r>
    </w:p>
    <w:tbl>
      <w:tblPr>
        <w:tblStyle w:val="Tabela-Siatka"/>
        <w:tblW w:w="0" w:type="auto"/>
        <w:tblInd w:w="108" w:type="dxa"/>
        <w:tblLook w:val="04A0" w:firstRow="1" w:lastRow="0" w:firstColumn="1" w:lastColumn="0" w:noHBand="0" w:noVBand="1"/>
      </w:tblPr>
      <w:tblGrid>
        <w:gridCol w:w="1985"/>
        <w:gridCol w:w="5318"/>
      </w:tblGrid>
      <w:tr w:rsidR="001613EC" w:rsidRPr="001613EC" w14:paraId="628A28AC" w14:textId="77777777" w:rsidTr="00B9757B">
        <w:tc>
          <w:tcPr>
            <w:tcW w:w="1985" w:type="dxa"/>
            <w:tcBorders>
              <w:top w:val="nil"/>
              <w:left w:val="nil"/>
              <w:bottom w:val="nil"/>
              <w:right w:val="nil"/>
            </w:tcBorders>
          </w:tcPr>
          <w:p w14:paraId="4F9FE705" w14:textId="77777777" w:rsidR="001613EC" w:rsidRPr="001613EC" w:rsidRDefault="001613EC" w:rsidP="00B9757B">
            <w:pPr>
              <w:tabs>
                <w:tab w:val="left" w:pos="1843"/>
              </w:tabs>
              <w:rPr>
                <w:rFonts w:ascii="Times New Roman" w:hAnsi="Times New Roman" w:cs="Times New Roman"/>
              </w:rPr>
            </w:pPr>
            <w:r w:rsidRPr="001613EC">
              <w:rPr>
                <w:rFonts w:ascii="Times New Roman" w:hAnsi="Times New Roman" w:cs="Times New Roman"/>
              </w:rPr>
              <w:t>wysyłka na adres:</w:t>
            </w:r>
          </w:p>
        </w:tc>
        <w:tc>
          <w:tcPr>
            <w:tcW w:w="5318" w:type="dxa"/>
            <w:tcBorders>
              <w:top w:val="nil"/>
              <w:left w:val="nil"/>
              <w:bottom w:val="nil"/>
              <w:right w:val="nil"/>
            </w:tcBorders>
          </w:tcPr>
          <w:p w14:paraId="446E9D02" w14:textId="77777777" w:rsidR="001613EC" w:rsidRPr="001613EC" w:rsidRDefault="001613EC" w:rsidP="00B9757B">
            <w:pPr>
              <w:tabs>
                <w:tab w:val="left" w:pos="1843"/>
              </w:tabs>
              <w:spacing w:line="360" w:lineRule="auto"/>
              <w:rPr>
                <w:rFonts w:ascii="Times New Roman" w:hAnsi="Times New Roman" w:cs="Times New Roman"/>
              </w:rPr>
            </w:pPr>
            <w:r w:rsidRPr="001613EC">
              <w:rPr>
                <w:rFonts w:ascii="Wingdings" w:eastAsia="Times New Roman" w:hAnsi="Wingdings" w:cs="Arial"/>
                <w:lang w:eastAsia="pl-PL"/>
              </w:rPr>
              <w:t></w:t>
            </w:r>
            <w:r w:rsidRPr="001613EC">
              <w:rPr>
                <w:rFonts w:ascii="Wingdings" w:eastAsia="Times New Roman" w:hAnsi="Wingdings" w:cs="Arial"/>
                <w:lang w:eastAsia="pl-PL"/>
              </w:rPr>
              <w:t></w:t>
            </w:r>
            <w:r w:rsidRPr="001613EC">
              <w:rPr>
                <w:rFonts w:ascii="Times New Roman" w:eastAsia="Times New Roman" w:hAnsi="Times New Roman" w:cs="Times New Roman"/>
                <w:lang w:eastAsia="pl-PL"/>
              </w:rPr>
              <w:t>jak w nagłówku</w:t>
            </w:r>
          </w:p>
        </w:tc>
      </w:tr>
      <w:tr w:rsidR="001613EC" w:rsidRPr="001613EC" w14:paraId="1D1B1522" w14:textId="77777777" w:rsidTr="00B9757B">
        <w:tc>
          <w:tcPr>
            <w:tcW w:w="1985" w:type="dxa"/>
            <w:tcBorders>
              <w:top w:val="nil"/>
              <w:left w:val="single" w:sz="4" w:space="0" w:color="FFFFFF" w:themeColor="background1"/>
              <w:bottom w:val="nil"/>
              <w:right w:val="nil"/>
            </w:tcBorders>
          </w:tcPr>
          <w:p w14:paraId="69472B3E" w14:textId="77777777" w:rsidR="001613EC" w:rsidRPr="001613EC" w:rsidRDefault="001613EC" w:rsidP="00B9757B">
            <w:pPr>
              <w:tabs>
                <w:tab w:val="left" w:pos="1843"/>
              </w:tabs>
              <w:rPr>
                <w:rFonts w:ascii="Times New Roman" w:hAnsi="Times New Roman" w:cs="Times New Roman"/>
              </w:rPr>
            </w:pPr>
          </w:p>
        </w:tc>
        <w:tc>
          <w:tcPr>
            <w:tcW w:w="5318" w:type="dxa"/>
            <w:tcBorders>
              <w:top w:val="nil"/>
              <w:left w:val="nil"/>
              <w:bottom w:val="nil"/>
              <w:right w:val="nil"/>
            </w:tcBorders>
          </w:tcPr>
          <w:p w14:paraId="6A52E4C7" w14:textId="77777777" w:rsidR="001613EC" w:rsidRPr="001613EC" w:rsidRDefault="001613EC" w:rsidP="00B9757B">
            <w:pPr>
              <w:tabs>
                <w:tab w:val="left" w:pos="1843"/>
              </w:tabs>
              <w:spacing w:line="276" w:lineRule="auto"/>
              <w:rPr>
                <w:rFonts w:ascii="Times New Roman" w:eastAsia="Times New Roman" w:hAnsi="Times New Roman" w:cs="Times New Roman"/>
                <w:lang w:eastAsia="pl-PL"/>
              </w:rPr>
            </w:pPr>
            <w:r w:rsidRPr="001613EC">
              <w:rPr>
                <w:rFonts w:ascii="Wingdings" w:eastAsia="Times New Roman" w:hAnsi="Wingdings" w:cs="Arial"/>
                <w:lang w:eastAsia="pl-PL"/>
              </w:rPr>
              <w:t></w:t>
            </w:r>
            <w:r w:rsidRPr="001613EC">
              <w:rPr>
                <w:rFonts w:ascii="Wingdings" w:eastAsia="Times New Roman" w:hAnsi="Wingdings" w:cs="Arial"/>
                <w:lang w:eastAsia="pl-PL"/>
              </w:rPr>
              <w:t></w:t>
            </w:r>
            <w:r w:rsidRPr="001613EC">
              <w:rPr>
                <w:rFonts w:ascii="Times New Roman" w:eastAsia="Times New Roman" w:hAnsi="Times New Roman" w:cs="Times New Roman"/>
                <w:lang w:eastAsia="pl-PL"/>
              </w:rPr>
              <w:t>inny: ………………………………….</w:t>
            </w:r>
          </w:p>
          <w:p w14:paraId="091F9EC8" w14:textId="77777777" w:rsidR="001613EC" w:rsidRPr="001613EC" w:rsidRDefault="001613EC" w:rsidP="00B9757B">
            <w:pPr>
              <w:tabs>
                <w:tab w:val="left" w:pos="1843"/>
              </w:tabs>
              <w:ind w:left="1026"/>
              <w:rPr>
                <w:rFonts w:ascii="Times New Roman" w:hAnsi="Times New Roman" w:cs="Times New Roman"/>
              </w:rPr>
            </w:pPr>
            <w:r w:rsidRPr="001613EC">
              <w:rPr>
                <w:rFonts w:ascii="Times New Roman" w:eastAsia="Times New Roman" w:hAnsi="Times New Roman" w:cs="Times New Roman"/>
                <w:lang w:eastAsia="pl-PL"/>
              </w:rPr>
              <w:t>……………………….…………</w:t>
            </w:r>
          </w:p>
        </w:tc>
      </w:tr>
    </w:tbl>
    <w:p w14:paraId="33066EDA" w14:textId="77777777" w:rsidR="001613EC" w:rsidRPr="0036429C" w:rsidRDefault="001613EC" w:rsidP="001613EC">
      <w:pPr>
        <w:tabs>
          <w:tab w:val="left" w:pos="1843"/>
        </w:tabs>
        <w:spacing w:after="0" w:line="240" w:lineRule="auto"/>
        <w:ind w:left="1985" w:hanging="142"/>
        <w:rPr>
          <w:rFonts w:ascii="Times New Roman" w:hAnsi="Times New Roman" w:cs="Times New Roman"/>
          <w:sz w:val="16"/>
          <w:szCs w:val="16"/>
        </w:rPr>
      </w:pPr>
    </w:p>
    <w:p w14:paraId="18D76F33" w14:textId="77777777" w:rsidR="001613EC" w:rsidRDefault="001613EC" w:rsidP="001613EC">
      <w:pPr>
        <w:spacing w:after="0" w:line="240" w:lineRule="auto"/>
        <w:jc w:val="both"/>
        <w:rPr>
          <w:rFonts w:ascii="Times New Roman" w:hAnsi="Times New Roman"/>
        </w:rPr>
      </w:pPr>
      <w:r w:rsidRPr="007D4924">
        <w:rPr>
          <w:rFonts w:ascii="Times New Roman" w:hAnsi="Times New Roman" w:cs="Times New Roman"/>
        </w:rPr>
        <w:t>Jednocześnie</w:t>
      </w:r>
      <w:r>
        <w:rPr>
          <w:rFonts w:ascii="Times New Roman" w:hAnsi="Times New Roman"/>
        </w:rPr>
        <w:t xml:space="preserve"> oświadczam, że zapoznałem/-łam</w:t>
      </w:r>
      <w:r w:rsidRPr="007D4924">
        <w:rPr>
          <w:rFonts w:ascii="Times New Roman" w:hAnsi="Times New Roman" w:cs="Times New Roman"/>
        </w:rPr>
        <w:t xml:space="preserve"> się z zamieszczoną na odwrocie wzoru wniosku klauzulą informacyjną dotyczącą przetwarzania danych osobowych. </w:t>
      </w:r>
    </w:p>
    <w:p w14:paraId="1BD1AE61" w14:textId="1D707D9C" w:rsidR="001613EC" w:rsidRDefault="001613EC" w:rsidP="001613EC">
      <w:pPr>
        <w:spacing w:after="0" w:line="240" w:lineRule="auto"/>
        <w:rPr>
          <w:rFonts w:ascii="Times New Roman" w:hAnsi="Times New Roman" w:cs="Times New Roman"/>
          <w:sz w:val="16"/>
          <w:szCs w:val="16"/>
        </w:rPr>
      </w:pPr>
    </w:p>
    <w:p w14:paraId="1FA51EFE" w14:textId="19FF0484" w:rsidR="001613EC" w:rsidRDefault="001613EC" w:rsidP="001613EC">
      <w:pPr>
        <w:spacing w:after="0" w:line="240" w:lineRule="auto"/>
        <w:rPr>
          <w:rFonts w:ascii="Times New Roman" w:hAnsi="Times New Roman" w:cs="Times New Roman"/>
          <w:sz w:val="16"/>
          <w:szCs w:val="16"/>
        </w:rPr>
      </w:pPr>
    </w:p>
    <w:p w14:paraId="675D07A1" w14:textId="77777777" w:rsidR="001613EC" w:rsidRPr="001613EC" w:rsidRDefault="001613EC" w:rsidP="001613EC">
      <w:pPr>
        <w:spacing w:after="0" w:line="240" w:lineRule="auto"/>
        <w:rPr>
          <w:rFonts w:ascii="Times New Roman" w:hAnsi="Times New Roman" w:cs="Times New Roman"/>
          <w:sz w:val="16"/>
          <w:szCs w:val="16"/>
        </w:rPr>
      </w:pPr>
    </w:p>
    <w:p w14:paraId="75D32ABC" w14:textId="288BE5E3" w:rsidR="001613EC" w:rsidRPr="001613EC" w:rsidRDefault="001613EC" w:rsidP="001613EC">
      <w:pPr>
        <w:spacing w:after="0" w:line="240" w:lineRule="auto"/>
        <w:jc w:val="center"/>
        <w:rPr>
          <w:rFonts w:ascii="Arial" w:hAnsi="Arial" w:cs="Arial"/>
          <w:sz w:val="20"/>
          <w:szCs w:val="20"/>
        </w:rPr>
      </w:pPr>
      <w:r>
        <w:rPr>
          <w:rFonts w:ascii="Arial" w:hAnsi="Arial" w:cs="Arial"/>
          <w:sz w:val="20"/>
          <w:szCs w:val="20"/>
        </w:rPr>
        <w:t xml:space="preserve">                                                                                                             </w:t>
      </w:r>
      <w:r w:rsidRPr="001613EC">
        <w:rPr>
          <w:rFonts w:ascii="Arial" w:hAnsi="Arial" w:cs="Arial"/>
          <w:sz w:val="20"/>
          <w:szCs w:val="20"/>
        </w:rPr>
        <w:t>………………………………..</w:t>
      </w:r>
    </w:p>
    <w:p w14:paraId="411B73BF" w14:textId="77777777" w:rsidR="001613EC" w:rsidRPr="003E4C05" w:rsidRDefault="001613EC" w:rsidP="001613EC">
      <w:pPr>
        <w:spacing w:after="0" w:line="240" w:lineRule="auto"/>
        <w:ind w:left="5664" w:firstLine="708"/>
        <w:jc w:val="center"/>
        <w:rPr>
          <w:rFonts w:ascii="Times New Roman" w:hAnsi="Times New Roman" w:cs="Times New Roman"/>
          <w:sz w:val="18"/>
          <w:szCs w:val="18"/>
        </w:rPr>
      </w:pPr>
      <w:r w:rsidRPr="003E4C05">
        <w:rPr>
          <w:rFonts w:ascii="Times New Roman" w:hAnsi="Times New Roman" w:cs="Times New Roman"/>
          <w:sz w:val="18"/>
          <w:szCs w:val="18"/>
        </w:rPr>
        <w:t>(podpis wnioskodawcy)</w:t>
      </w:r>
    </w:p>
    <w:p w14:paraId="5F9B7DD0" w14:textId="754E85B3" w:rsidR="001613EC" w:rsidRDefault="001613EC" w:rsidP="001613EC">
      <w:pPr>
        <w:spacing w:after="0" w:line="240" w:lineRule="auto"/>
        <w:ind w:right="6"/>
        <w:jc w:val="center"/>
        <w:rPr>
          <w:rFonts w:ascii="Times New Roman" w:hAnsi="Times New Roman" w:cs="Times New Roman"/>
          <w:b/>
          <w:sz w:val="24"/>
          <w:szCs w:val="24"/>
        </w:rPr>
      </w:pPr>
      <w:r>
        <w:rPr>
          <w:rFonts w:ascii="Times New Roman" w:hAnsi="Times New Roman" w:cs="Times New Roman"/>
          <w:b/>
          <w:sz w:val="24"/>
          <w:szCs w:val="24"/>
        </w:rPr>
        <w:lastRenderedPageBreak/>
        <w:t>Klauzula informacyjna o przetwarzaniu danych osobowych</w:t>
      </w:r>
    </w:p>
    <w:p w14:paraId="6B3677C4" w14:textId="77777777" w:rsidR="001613EC" w:rsidRDefault="001613EC" w:rsidP="001613EC">
      <w:pPr>
        <w:spacing w:after="0" w:line="240" w:lineRule="auto"/>
        <w:ind w:right="6"/>
        <w:jc w:val="center"/>
        <w:rPr>
          <w:rFonts w:ascii="Times New Roman" w:hAnsi="Times New Roman" w:cs="Times New Roman"/>
          <w:b/>
        </w:rPr>
      </w:pPr>
    </w:p>
    <w:p w14:paraId="239D86ED" w14:textId="77777777" w:rsidR="001613EC" w:rsidRDefault="001613EC" w:rsidP="001613EC">
      <w:pPr>
        <w:spacing w:after="0" w:line="240" w:lineRule="auto"/>
        <w:ind w:left="-284" w:right="6"/>
        <w:jc w:val="both"/>
        <w:rPr>
          <w:rFonts w:ascii="Times New Roman" w:hAnsi="Times New Roman" w:cs="Times New Roman"/>
        </w:rPr>
      </w:pPr>
      <w:r>
        <w:rPr>
          <w:rFonts w:ascii="Times New Roman" w:hAnsi="Times New Roman" w:cs="Times New Roman"/>
        </w:rPr>
        <w:t xml:space="preserve">Zgodnie rozporządzeniem Parlamentu Europejskiego i Rady (UE) </w:t>
      </w:r>
      <w:hyperlink r:id="rId7" w:history="1">
        <w:r>
          <w:rPr>
            <w:rStyle w:val="Hipercze"/>
            <w:rFonts w:ascii="Times New Roman" w:hAnsi="Times New Roman" w:cs="Times New Roman"/>
            <w:color w:val="000000"/>
          </w:rPr>
          <w:t>2016/679</w:t>
        </w:r>
      </w:hyperlink>
      <w:r>
        <w:rPr>
          <w:rStyle w:val="Hipercze"/>
          <w:rFonts w:ascii="Times New Roman" w:hAnsi="Times New Roman" w:cs="Times New Roman"/>
          <w:color w:val="000000"/>
        </w:rPr>
        <w:t xml:space="preserve"> </w:t>
      </w:r>
      <w:r>
        <w:rPr>
          <w:rFonts w:ascii="Times New Roman" w:hAnsi="Times New Roman" w:cs="Times New Roman"/>
        </w:rPr>
        <w:t xml:space="preserve">z 27 kwietnia 2016 r. w sprawie ochrony osób fizycznych w związku z przetwarzaniem danych osobowych  i w sprawie swobodnego przepływu takich danych oraz uchylenia dyrektywy </w:t>
      </w:r>
      <w:hyperlink r:id="rId8" w:history="1">
        <w:r>
          <w:rPr>
            <w:rStyle w:val="Hipercze"/>
            <w:rFonts w:ascii="Times New Roman" w:hAnsi="Times New Roman" w:cs="Times New Roman"/>
            <w:color w:val="000000"/>
          </w:rPr>
          <w:t>95/46/WE</w:t>
        </w:r>
      </w:hyperlink>
      <w:r>
        <w:rPr>
          <w:rFonts w:ascii="Times New Roman" w:hAnsi="Times New Roman" w:cs="Times New Roman"/>
        </w:rPr>
        <w:t xml:space="preserve">(RODO), informujemy, że: </w:t>
      </w:r>
    </w:p>
    <w:p w14:paraId="6D4DFB26" w14:textId="77777777" w:rsidR="001613EC" w:rsidRDefault="001613EC" w:rsidP="001613EC">
      <w:pPr>
        <w:spacing w:after="0" w:line="240" w:lineRule="auto"/>
        <w:ind w:left="-284" w:right="6"/>
        <w:jc w:val="both"/>
        <w:rPr>
          <w:rFonts w:ascii="Times New Roman" w:hAnsi="Times New Roman" w:cs="Times New Roman"/>
          <w:sz w:val="16"/>
          <w:szCs w:val="16"/>
        </w:rPr>
      </w:pPr>
    </w:p>
    <w:p w14:paraId="63A8E4D4" w14:textId="77777777" w:rsidR="001613EC" w:rsidRDefault="001613EC" w:rsidP="001613EC">
      <w:pPr>
        <w:pStyle w:val="Akapitzlist"/>
        <w:numPr>
          <w:ilvl w:val="0"/>
          <w:numId w:val="2"/>
        </w:numPr>
        <w:spacing w:after="0" w:line="240" w:lineRule="auto"/>
        <w:ind w:left="0" w:right="-3"/>
        <w:jc w:val="both"/>
        <w:rPr>
          <w:rFonts w:ascii="Times New Roman" w:hAnsi="Times New Roman" w:cs="Times New Roman"/>
        </w:rPr>
      </w:pPr>
      <w:r>
        <w:rPr>
          <w:rFonts w:ascii="Times New Roman" w:hAnsi="Times New Roman" w:cs="Times New Roman"/>
        </w:rPr>
        <w:t xml:space="preserve">Administratorem Pani/Pana danych osobowych jest Starosta Przemyski z siedzibą w Przemyślu, </w:t>
      </w:r>
      <w:r>
        <w:rPr>
          <w:rFonts w:ascii="Times New Roman" w:hAnsi="Times New Roman" w:cs="Times New Roman"/>
        </w:rPr>
        <w:br/>
        <w:t>Pl. Dominikański 3,  kod pocztowy: 37-700 tel. 16 678 50 54, 55, 56.</w:t>
      </w:r>
    </w:p>
    <w:p w14:paraId="615F74F3" w14:textId="77777777" w:rsidR="001613EC" w:rsidRDefault="001613EC" w:rsidP="001613EC">
      <w:pPr>
        <w:spacing w:after="0" w:line="240" w:lineRule="auto"/>
        <w:ind w:left="10" w:right="-3" w:hanging="10"/>
        <w:jc w:val="both"/>
        <w:rPr>
          <w:rFonts w:ascii="Times New Roman" w:hAnsi="Times New Roman" w:cs="Times New Roman"/>
          <w:sz w:val="16"/>
          <w:szCs w:val="16"/>
        </w:rPr>
      </w:pPr>
    </w:p>
    <w:p w14:paraId="2616899C" w14:textId="565E6109" w:rsidR="001613EC" w:rsidRPr="00BA1FAC" w:rsidRDefault="001613EC" w:rsidP="00BA1FAC">
      <w:pPr>
        <w:pStyle w:val="Akapitzlist"/>
        <w:numPr>
          <w:ilvl w:val="0"/>
          <w:numId w:val="2"/>
        </w:numPr>
        <w:spacing w:after="0" w:line="240" w:lineRule="auto"/>
        <w:ind w:left="0" w:right="-3"/>
        <w:jc w:val="both"/>
        <w:rPr>
          <w:rFonts w:ascii="Times New Roman" w:hAnsi="Times New Roman" w:cs="Times New Roman"/>
        </w:rPr>
      </w:pPr>
      <w:r>
        <w:rPr>
          <w:rFonts w:ascii="Times New Roman" w:hAnsi="Times New Roman" w:cs="Times New Roman"/>
        </w:rPr>
        <w:t xml:space="preserve">Przetwarzanie Pani/Pana danych osobowych będzie się odbywać w celu realizacji zadań Starosty Przemyskiego na podstawie obowiązujących przepisów prawa art. 6 ust. 1 lit. c RODO (wykonywanie obowiązków wynikających z przepisów prawa) , art. 6 ust. 1 lit e </w:t>
      </w:r>
      <w:r w:rsidR="000554E6">
        <w:rPr>
          <w:rFonts w:ascii="Times New Roman" w:hAnsi="Times New Roman" w:cs="Times New Roman"/>
        </w:rPr>
        <w:t xml:space="preserve">RODO, § 4 ust. 2 pkt 4 </w:t>
      </w:r>
      <w:r w:rsidR="000554E6">
        <w:rPr>
          <w:rFonts w:ascii="Times New Roman" w:hAnsi="Times New Roman" w:cs="Times New Roman"/>
          <w:sz w:val="20"/>
          <w:szCs w:val="20"/>
        </w:rPr>
        <w:t xml:space="preserve">Rozporządzenia Ministra Rolnictwa i Rozwoju Wsi z dnia 26 marca 2019r w sprawie szczegółowych warunków i trybu przyznawania pomocy finansowej </w:t>
      </w:r>
      <w:r w:rsidR="000554E6">
        <w:rPr>
          <w:rFonts w:ascii="Times New Roman" w:hAnsi="Times New Roman" w:cs="Times New Roman"/>
          <w:sz w:val="20"/>
          <w:szCs w:val="20"/>
        </w:rPr>
        <w:br/>
        <w:t>w ramach poddziałania „wsparcie na inwestycje zwiększające odporność ekosystemów leśnych i ich wartość dla środowiska” objętego Programem Rozwoju Obszarów Wiejskich na lata 2014 – 2020</w:t>
      </w:r>
      <w:r>
        <w:rPr>
          <w:rFonts w:ascii="Times New Roman" w:hAnsi="Times New Roman" w:cs="Times New Roman"/>
        </w:rPr>
        <w:t>,</w:t>
      </w:r>
      <w:r w:rsidR="00BA1FAC">
        <w:rPr>
          <w:rFonts w:ascii="Times New Roman" w:hAnsi="Times New Roman" w:cs="Times New Roman"/>
        </w:rPr>
        <w:t xml:space="preserve"> </w:t>
      </w:r>
      <w:r w:rsidR="00BA1FAC">
        <w:rPr>
          <w:rFonts w:ascii="Times New Roman" w:hAnsi="Times New Roman" w:cs="Times New Roman"/>
        </w:rPr>
        <w:t>w celu wydania zaświadczenia do ARiMR.</w:t>
      </w:r>
    </w:p>
    <w:p w14:paraId="49A9FEC3" w14:textId="77777777" w:rsidR="001613EC" w:rsidRDefault="001613EC" w:rsidP="001613EC">
      <w:pPr>
        <w:spacing w:after="0" w:line="240" w:lineRule="auto"/>
        <w:ind w:left="10" w:right="-3" w:hanging="10"/>
        <w:jc w:val="both"/>
        <w:rPr>
          <w:rFonts w:ascii="Times New Roman" w:hAnsi="Times New Roman" w:cs="Times New Roman"/>
          <w:sz w:val="16"/>
          <w:szCs w:val="16"/>
        </w:rPr>
      </w:pPr>
    </w:p>
    <w:p w14:paraId="199F578F" w14:textId="395BD932" w:rsidR="001613EC" w:rsidRDefault="001613EC" w:rsidP="001613EC">
      <w:pPr>
        <w:pStyle w:val="Akapitzlist"/>
        <w:numPr>
          <w:ilvl w:val="0"/>
          <w:numId w:val="2"/>
        </w:numPr>
        <w:spacing w:after="0" w:line="240" w:lineRule="auto"/>
        <w:ind w:left="0"/>
        <w:jc w:val="both"/>
        <w:rPr>
          <w:rFonts w:ascii="Times New Roman" w:hAnsi="Times New Roman" w:cs="Times New Roman"/>
        </w:rPr>
      </w:pPr>
      <w:r>
        <w:rPr>
          <w:rFonts w:ascii="Times New Roman" w:hAnsi="Times New Roman" w:cs="Times New Roman"/>
        </w:rPr>
        <w:t xml:space="preserve">W Starostwie Powiatowym w Przemyślu został wyznaczony Inspektor Ochrony Danych Osobowych, </w:t>
      </w:r>
      <w:r w:rsidR="000554E6">
        <w:rPr>
          <w:rFonts w:ascii="Times New Roman" w:hAnsi="Times New Roman" w:cs="Times New Roman"/>
        </w:rPr>
        <w:br/>
      </w:r>
      <w:r>
        <w:rPr>
          <w:rFonts w:ascii="Times New Roman" w:hAnsi="Times New Roman" w:cs="Times New Roman"/>
        </w:rPr>
        <w:t>z którym może się Pani/Pan  kontaktować w sprawie ochrony swoich danych osobowych.</w:t>
      </w:r>
    </w:p>
    <w:p w14:paraId="10EEBED3" w14:textId="77777777" w:rsidR="001613EC" w:rsidRDefault="001613EC" w:rsidP="001613EC">
      <w:pPr>
        <w:spacing w:after="0" w:line="240" w:lineRule="auto"/>
        <w:jc w:val="both"/>
        <w:rPr>
          <w:rFonts w:ascii="Times New Roman" w:hAnsi="Times New Roman" w:cs="Times New Roman"/>
        </w:rPr>
      </w:pPr>
      <w:r>
        <w:rPr>
          <w:rFonts w:ascii="Times New Roman" w:hAnsi="Times New Roman" w:cs="Times New Roman"/>
        </w:rPr>
        <w:t>Sposoby kontaktu:</w:t>
      </w:r>
    </w:p>
    <w:p w14:paraId="321B6F22" w14:textId="77777777" w:rsidR="001613EC" w:rsidRDefault="001613EC" w:rsidP="001613EC">
      <w:pPr>
        <w:spacing w:after="0" w:line="240" w:lineRule="auto"/>
        <w:jc w:val="both"/>
        <w:rPr>
          <w:rFonts w:ascii="Times New Roman" w:hAnsi="Times New Roman" w:cs="Times New Roman"/>
        </w:rPr>
      </w:pPr>
      <w:r>
        <w:rPr>
          <w:rFonts w:ascii="Times New Roman" w:hAnsi="Times New Roman" w:cs="Times New Roman"/>
        </w:rPr>
        <w:t>1.adres korespondencyjny Starostwo Powiatowe w Przemyślu, Pl. Dominikański 3, 37-700 Przemyśl</w:t>
      </w:r>
    </w:p>
    <w:p w14:paraId="618333F5" w14:textId="77777777" w:rsidR="001613EC" w:rsidRDefault="001613EC" w:rsidP="001613EC">
      <w:pPr>
        <w:spacing w:after="0" w:line="240" w:lineRule="auto"/>
        <w:jc w:val="both"/>
        <w:rPr>
          <w:rFonts w:ascii="Times New Roman" w:hAnsi="Times New Roman" w:cs="Times New Roman"/>
        </w:rPr>
      </w:pPr>
      <w:r>
        <w:rPr>
          <w:rFonts w:ascii="Times New Roman" w:hAnsi="Times New Roman" w:cs="Times New Roman"/>
        </w:rPr>
        <w:t>2. e-mail: inspektor_rodo@powiat.przemysl.pl</w:t>
      </w:r>
    </w:p>
    <w:p w14:paraId="016D1839" w14:textId="77777777" w:rsidR="001613EC" w:rsidRDefault="001613EC" w:rsidP="001613EC">
      <w:pPr>
        <w:spacing w:after="0" w:line="240" w:lineRule="auto"/>
        <w:jc w:val="both"/>
        <w:rPr>
          <w:rFonts w:ascii="Times New Roman" w:hAnsi="Times New Roman" w:cs="Times New Roman"/>
        </w:rPr>
      </w:pPr>
      <w:r>
        <w:rPr>
          <w:rFonts w:ascii="Times New Roman" w:hAnsi="Times New Roman" w:cs="Times New Roman"/>
        </w:rPr>
        <w:t>3. tel/fax: 016 678 60 79</w:t>
      </w:r>
    </w:p>
    <w:p w14:paraId="5146EA7E" w14:textId="77777777" w:rsidR="001613EC" w:rsidRDefault="001613EC" w:rsidP="001613EC">
      <w:pPr>
        <w:spacing w:after="0" w:line="240" w:lineRule="auto"/>
        <w:jc w:val="both"/>
        <w:rPr>
          <w:rFonts w:ascii="Times New Roman" w:hAnsi="Times New Roman" w:cs="Times New Roman"/>
          <w:sz w:val="16"/>
          <w:szCs w:val="16"/>
        </w:rPr>
      </w:pPr>
    </w:p>
    <w:p w14:paraId="289ECEEC" w14:textId="77777777" w:rsidR="001613EC" w:rsidRDefault="001613EC" w:rsidP="001613EC">
      <w:pPr>
        <w:pStyle w:val="Akapitzlist"/>
        <w:numPr>
          <w:ilvl w:val="0"/>
          <w:numId w:val="2"/>
        </w:numPr>
        <w:spacing w:after="0" w:line="240" w:lineRule="auto"/>
        <w:ind w:left="0" w:right="-3"/>
        <w:jc w:val="both"/>
        <w:rPr>
          <w:rFonts w:ascii="Times New Roman" w:hAnsi="Times New Roman" w:cs="Times New Roman"/>
        </w:rPr>
      </w:pPr>
      <w:r>
        <w:rPr>
          <w:rFonts w:ascii="Times New Roman" w:hAnsi="Times New Roman" w:cs="Times New Roman"/>
        </w:rPr>
        <w:t>Pani/Pana dane osobowe będą przechowywane przez okres niezbędny do realizacji celów wskazanych w pkt 2, w tym przechowywane do momentu wygaśnięcia obowiązku ich archiwizacji wynikającego z ustawy z dnia 14 lipca 1983 roku o narodowym zasobie archiwalnym i archiwach oraz  Rozporządzeniem Prezesa Rady Ministrów z dnia 18 stycznia 2011 roku w sprawie instrukcji kancelaryjnej, jednolitych rzeczowych wykazów akt oraz instrukcji w sprawie organizacji i zakresu działania archiwów zakładowych (Dz. U. Nr 14, poz. 67).</w:t>
      </w:r>
    </w:p>
    <w:p w14:paraId="6F750F4B" w14:textId="77777777" w:rsidR="001613EC" w:rsidRDefault="001613EC" w:rsidP="001613EC">
      <w:pPr>
        <w:spacing w:after="0" w:line="240" w:lineRule="auto"/>
        <w:ind w:left="10" w:right="-3" w:hanging="10"/>
        <w:jc w:val="both"/>
        <w:rPr>
          <w:rFonts w:ascii="Times New Roman" w:hAnsi="Times New Roman" w:cs="Times New Roman"/>
          <w:sz w:val="16"/>
          <w:szCs w:val="16"/>
        </w:rPr>
      </w:pPr>
    </w:p>
    <w:p w14:paraId="78D8AF19" w14:textId="77777777" w:rsidR="001613EC" w:rsidRDefault="001613EC" w:rsidP="001613EC">
      <w:pPr>
        <w:pStyle w:val="Akapitzlist"/>
        <w:numPr>
          <w:ilvl w:val="0"/>
          <w:numId w:val="2"/>
        </w:numPr>
        <w:spacing w:after="0" w:line="240" w:lineRule="auto"/>
        <w:ind w:left="-15" w:right="-3"/>
        <w:jc w:val="both"/>
        <w:rPr>
          <w:rFonts w:ascii="Times New Roman" w:hAnsi="Times New Roman" w:cs="Times New Roman"/>
        </w:rPr>
      </w:pPr>
      <w:r>
        <w:rPr>
          <w:rFonts w:ascii="Times New Roman" w:hAnsi="Times New Roman" w:cs="Times New Roman"/>
        </w:rPr>
        <w:t>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14:paraId="2BC23FDB" w14:textId="77777777" w:rsidR="001613EC" w:rsidRDefault="001613EC" w:rsidP="001613EC">
      <w:pPr>
        <w:pStyle w:val="Akapitzlist"/>
        <w:rPr>
          <w:rFonts w:ascii="Times New Roman" w:hAnsi="Times New Roman" w:cs="Times New Roman"/>
          <w:sz w:val="16"/>
          <w:szCs w:val="16"/>
        </w:rPr>
      </w:pPr>
    </w:p>
    <w:p w14:paraId="56186C14" w14:textId="77777777" w:rsidR="001613EC" w:rsidRDefault="001613EC" w:rsidP="001613EC">
      <w:pPr>
        <w:pStyle w:val="Akapitzlist"/>
        <w:numPr>
          <w:ilvl w:val="0"/>
          <w:numId w:val="2"/>
        </w:numPr>
        <w:spacing w:after="0" w:line="240" w:lineRule="auto"/>
        <w:ind w:left="-15" w:right="-3"/>
        <w:jc w:val="both"/>
        <w:rPr>
          <w:rFonts w:ascii="Times New Roman" w:hAnsi="Times New Roman" w:cs="Times New Roman"/>
        </w:rPr>
      </w:pPr>
      <w:r>
        <w:rPr>
          <w:rFonts w:ascii="Times New Roman" w:hAnsi="Times New Roman" w:cs="Times New Roman"/>
        </w:rPr>
        <w:t xml:space="preserve">Przysługuje Pani/Panu prawo wniesienia skargi do organu nadzorczego Prezesa Urzędu Ochrony Danych Osobowych, jeśli Pani/Pana zdaniem, przetwarzanie danych osobowych Pani/Pana - narusza przepisy unijnego rozporządzenia RODO. </w:t>
      </w:r>
    </w:p>
    <w:p w14:paraId="01F72BF6" w14:textId="77777777" w:rsidR="001613EC" w:rsidRDefault="001613EC" w:rsidP="001613EC">
      <w:pPr>
        <w:spacing w:after="0" w:line="240" w:lineRule="auto"/>
        <w:ind w:right="-3"/>
        <w:jc w:val="both"/>
        <w:rPr>
          <w:rFonts w:ascii="Times New Roman" w:hAnsi="Times New Roman" w:cs="Times New Roman"/>
          <w:sz w:val="16"/>
          <w:szCs w:val="16"/>
        </w:rPr>
      </w:pPr>
    </w:p>
    <w:p w14:paraId="025E370A" w14:textId="77777777" w:rsidR="001613EC" w:rsidRDefault="001613EC" w:rsidP="001613EC">
      <w:pPr>
        <w:pStyle w:val="Akapitzlist"/>
        <w:numPr>
          <w:ilvl w:val="0"/>
          <w:numId w:val="2"/>
        </w:numPr>
        <w:spacing w:after="0" w:line="240" w:lineRule="auto"/>
        <w:ind w:left="0"/>
        <w:jc w:val="both"/>
        <w:rPr>
          <w:rFonts w:ascii="Times New Roman" w:hAnsi="Times New Roman" w:cs="Times New Roman"/>
        </w:rPr>
      </w:pPr>
      <w:r>
        <w:rPr>
          <w:rFonts w:ascii="Times New Roman" w:hAnsi="Times New Roman" w:cs="Times New Roman"/>
        </w:rPr>
        <w:t>Podanie przez Panią/Pana danych osobowych jest wymogiem ustawowym.  Brak podania danych osobowych będzie skutkował brakiem możliwości realizacji zadań wynikających z przepisów prawa.</w:t>
      </w:r>
    </w:p>
    <w:p w14:paraId="737236BA" w14:textId="77777777" w:rsidR="001613EC" w:rsidRDefault="001613EC" w:rsidP="001613EC">
      <w:pPr>
        <w:pStyle w:val="Akapitzlist"/>
        <w:spacing w:after="0" w:line="240" w:lineRule="auto"/>
        <w:ind w:left="0"/>
        <w:jc w:val="both"/>
        <w:rPr>
          <w:rFonts w:ascii="Times New Roman" w:hAnsi="Times New Roman" w:cs="Times New Roman"/>
          <w:sz w:val="16"/>
          <w:szCs w:val="16"/>
        </w:rPr>
      </w:pPr>
    </w:p>
    <w:p w14:paraId="7FAA61F7" w14:textId="77777777" w:rsidR="001613EC" w:rsidRDefault="001613EC" w:rsidP="001613EC">
      <w:pPr>
        <w:pStyle w:val="Akapitzlist"/>
        <w:numPr>
          <w:ilvl w:val="0"/>
          <w:numId w:val="2"/>
        </w:numPr>
        <w:spacing w:after="0" w:line="240" w:lineRule="auto"/>
        <w:ind w:left="0"/>
        <w:jc w:val="both"/>
        <w:rPr>
          <w:rFonts w:ascii="Times New Roman" w:hAnsi="Times New Roman" w:cs="Times New Roman"/>
        </w:rPr>
      </w:pPr>
      <w:r>
        <w:rPr>
          <w:rFonts w:ascii="Times New Roman" w:hAnsi="Times New Roman" w:cs="Times New Roman"/>
        </w:rPr>
        <w:t>Informujemy, iż Pani/Pana dane osobowe mogą zostać przekazane  podmiotom, które są uprawnione, na podstawie obowiązujących przepisów prawa, do dostępu do nich oraz ich przetwarzania w zakresie określonym przepisami, w tym podmiotom kontrolującym działalność Starosty Przemyskiego, stronom i uczestnikom postepowań administracyjnych, podmiotom realizującym na rzecz Starostwa Powiatowego w Przemyślu zadania w zakresie utrzymania i rozwoju systemów teleinformatycznych, w tym elektronicznego systemu zarządzania dokumentacją el-Dok, podmiotom zaangażowanym w utrzymanie systemów służących do kontaktu z klientami Urzędu (poczta elektroniczna, serwis ePUAP),</w:t>
      </w:r>
    </w:p>
    <w:p w14:paraId="467D48BA" w14:textId="77777777" w:rsidR="001613EC" w:rsidRDefault="001613EC" w:rsidP="001613EC">
      <w:pPr>
        <w:pStyle w:val="Akapitzlist"/>
        <w:spacing w:after="0" w:line="240" w:lineRule="auto"/>
        <w:ind w:left="0"/>
        <w:jc w:val="both"/>
        <w:rPr>
          <w:rFonts w:ascii="Times New Roman" w:hAnsi="Times New Roman" w:cs="Times New Roman"/>
          <w:sz w:val="16"/>
          <w:szCs w:val="16"/>
        </w:rPr>
      </w:pPr>
    </w:p>
    <w:p w14:paraId="4F5BD51F" w14:textId="77777777" w:rsidR="001613EC" w:rsidRDefault="001613EC" w:rsidP="001613EC">
      <w:pPr>
        <w:pStyle w:val="Akapitzlist"/>
        <w:numPr>
          <w:ilvl w:val="0"/>
          <w:numId w:val="2"/>
        </w:numPr>
        <w:spacing w:after="0" w:line="240" w:lineRule="auto"/>
        <w:ind w:left="-15"/>
        <w:jc w:val="both"/>
        <w:rPr>
          <w:rFonts w:ascii="Times New Roman" w:hAnsi="Times New Roman" w:cs="Times New Roman"/>
        </w:rPr>
      </w:pPr>
      <w:r>
        <w:rPr>
          <w:rFonts w:ascii="Times New Roman" w:hAnsi="Times New Roman" w:cs="Times New Roman"/>
        </w:rPr>
        <w:t>W trakcie przetwarzania danych osobowych nie będzie dochodziło do</w:t>
      </w:r>
      <w:r>
        <w:rPr>
          <w:rFonts w:ascii="Times New Roman" w:hAnsi="Times New Roman" w:cs="Times New Roman"/>
          <w:color w:val="FF0000"/>
        </w:rPr>
        <w:t xml:space="preserve"> </w:t>
      </w:r>
      <w:r>
        <w:rPr>
          <w:rFonts w:ascii="Times New Roman" w:hAnsi="Times New Roman" w:cs="Times New Roman"/>
        </w:rPr>
        <w:t>zautomatyzowanego podejmowania decyzji w indywidualnych sprawach ani do profilowania osób, których dane są przetwarzane,</w:t>
      </w:r>
    </w:p>
    <w:p w14:paraId="110BE007" w14:textId="77777777" w:rsidR="001613EC" w:rsidRDefault="001613EC" w:rsidP="001613EC">
      <w:pPr>
        <w:spacing w:after="0" w:line="240" w:lineRule="auto"/>
        <w:jc w:val="both"/>
        <w:rPr>
          <w:rFonts w:ascii="Times New Roman" w:hAnsi="Times New Roman" w:cs="Times New Roman"/>
          <w:sz w:val="16"/>
          <w:szCs w:val="16"/>
        </w:rPr>
      </w:pPr>
    </w:p>
    <w:p w14:paraId="0F9E3740" w14:textId="77777777" w:rsidR="001613EC" w:rsidRDefault="001613EC" w:rsidP="001613EC">
      <w:pPr>
        <w:pStyle w:val="Akapitzlist"/>
        <w:numPr>
          <w:ilvl w:val="0"/>
          <w:numId w:val="2"/>
        </w:numPr>
        <w:spacing w:after="0" w:line="240" w:lineRule="auto"/>
        <w:ind w:left="-15"/>
        <w:jc w:val="both"/>
        <w:rPr>
          <w:rFonts w:ascii="Times New Roman" w:hAnsi="Times New Roman" w:cs="Times New Roman"/>
          <w:sz w:val="24"/>
          <w:szCs w:val="24"/>
        </w:rPr>
      </w:pPr>
      <w:r>
        <w:rPr>
          <w:rFonts w:ascii="Times New Roman" w:hAnsi="Times New Roman" w:cs="Times New Roman"/>
        </w:rPr>
        <w:t>Dane osobowe nie będą przekazywane do państwa znajdujących się poza Unią Europejską i Europejskim Obszarem Gospodarczym lub do organizacji międzynarodowej.</w:t>
      </w:r>
      <w:r>
        <w:rPr>
          <w:rFonts w:ascii="Times New Roman" w:hAnsi="Times New Roman" w:cs="Times New Roman"/>
          <w:color w:val="FF0000"/>
        </w:rPr>
        <w:t xml:space="preserve">  </w:t>
      </w:r>
    </w:p>
    <w:p w14:paraId="15649800" w14:textId="77777777" w:rsidR="00C22796" w:rsidRDefault="00C22796" w:rsidP="00274A1E">
      <w:pPr>
        <w:spacing w:after="0"/>
        <w:rPr>
          <w:rFonts w:ascii="Arial" w:hAnsi="Arial" w:cs="Arial"/>
          <w:sz w:val="24"/>
          <w:szCs w:val="24"/>
        </w:rPr>
      </w:pPr>
    </w:p>
    <w:sectPr w:rsidR="00C22796" w:rsidSect="001613EC">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865B" w14:textId="77777777" w:rsidR="00EA1C33" w:rsidRDefault="00EA1C33" w:rsidP="001613EC">
      <w:pPr>
        <w:spacing w:after="0" w:line="240" w:lineRule="auto"/>
      </w:pPr>
      <w:r>
        <w:separator/>
      </w:r>
    </w:p>
  </w:endnote>
  <w:endnote w:type="continuationSeparator" w:id="0">
    <w:p w14:paraId="7D4D6D1B" w14:textId="77777777" w:rsidR="00EA1C33" w:rsidRDefault="00EA1C33" w:rsidP="0016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C997" w14:textId="77777777" w:rsidR="001613EC" w:rsidRPr="003E4C05" w:rsidRDefault="001613EC" w:rsidP="001613EC">
    <w:pPr>
      <w:spacing w:after="0"/>
      <w:rPr>
        <w:rFonts w:ascii="Times New Roman" w:hAnsi="Times New Roman" w:cs="Times New Roman"/>
        <w:sz w:val="20"/>
        <w:szCs w:val="20"/>
      </w:rPr>
    </w:pPr>
    <w:r w:rsidRPr="003E4C05">
      <w:rPr>
        <w:rFonts w:ascii="Times New Roman" w:hAnsi="Times New Roman" w:cs="Times New Roman"/>
        <w:sz w:val="20"/>
        <w:szCs w:val="20"/>
      </w:rPr>
      <w:t>Załączniki:</w:t>
    </w:r>
  </w:p>
  <w:p w14:paraId="225A356F" w14:textId="3EE3D094" w:rsidR="001613EC" w:rsidRPr="001613EC" w:rsidRDefault="001613EC" w:rsidP="001613EC">
    <w:pPr>
      <w:pStyle w:val="Akapitzlist"/>
      <w:numPr>
        <w:ilvl w:val="0"/>
        <w:numId w:val="1"/>
      </w:numPr>
      <w:spacing w:after="0"/>
      <w:ind w:left="426"/>
      <w:rPr>
        <w:rFonts w:ascii="Times New Roman" w:hAnsi="Times New Roman" w:cs="Times New Roman"/>
        <w:sz w:val="20"/>
        <w:szCs w:val="20"/>
      </w:rPr>
    </w:pPr>
    <w:r w:rsidRPr="003E4C05">
      <w:rPr>
        <w:rFonts w:ascii="Times New Roman" w:hAnsi="Times New Roman" w:cs="Times New Roman"/>
        <w:sz w:val="20"/>
        <w:szCs w:val="20"/>
      </w:rPr>
      <w:t>opłata skarbowa 17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41FD" w14:textId="77777777" w:rsidR="00EA1C33" w:rsidRDefault="00EA1C33" w:rsidP="001613EC">
      <w:pPr>
        <w:spacing w:after="0" w:line="240" w:lineRule="auto"/>
      </w:pPr>
      <w:r>
        <w:separator/>
      </w:r>
    </w:p>
  </w:footnote>
  <w:footnote w:type="continuationSeparator" w:id="0">
    <w:p w14:paraId="1D892EB8" w14:textId="77777777" w:rsidR="00EA1C33" w:rsidRDefault="00EA1C33" w:rsidP="00161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0669"/>
    <w:multiLevelType w:val="hybridMultilevel"/>
    <w:tmpl w:val="70FE3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92321A"/>
    <w:multiLevelType w:val="hybridMultilevel"/>
    <w:tmpl w:val="8D267D46"/>
    <w:lvl w:ilvl="0" w:tplc="67A4598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D49"/>
    <w:rsid w:val="000554E6"/>
    <w:rsid w:val="001613EC"/>
    <w:rsid w:val="00236559"/>
    <w:rsid w:val="00274A1E"/>
    <w:rsid w:val="002E4813"/>
    <w:rsid w:val="002F44BA"/>
    <w:rsid w:val="002F518F"/>
    <w:rsid w:val="0038055C"/>
    <w:rsid w:val="00494C49"/>
    <w:rsid w:val="004B2636"/>
    <w:rsid w:val="004D7BC6"/>
    <w:rsid w:val="00535D49"/>
    <w:rsid w:val="00694151"/>
    <w:rsid w:val="006E4B8C"/>
    <w:rsid w:val="00827881"/>
    <w:rsid w:val="008E6365"/>
    <w:rsid w:val="009159E6"/>
    <w:rsid w:val="009B11B1"/>
    <w:rsid w:val="00A337F8"/>
    <w:rsid w:val="00A52CFE"/>
    <w:rsid w:val="00A9167A"/>
    <w:rsid w:val="00AE0FC1"/>
    <w:rsid w:val="00B74B1E"/>
    <w:rsid w:val="00B75EB7"/>
    <w:rsid w:val="00BA1FAC"/>
    <w:rsid w:val="00BF0704"/>
    <w:rsid w:val="00C22796"/>
    <w:rsid w:val="00C56867"/>
    <w:rsid w:val="00C92197"/>
    <w:rsid w:val="00CA45A7"/>
    <w:rsid w:val="00CA6994"/>
    <w:rsid w:val="00EA1C33"/>
    <w:rsid w:val="00EA7678"/>
    <w:rsid w:val="00F05F81"/>
    <w:rsid w:val="00F2488E"/>
    <w:rsid w:val="00FB1A64"/>
    <w:rsid w:val="00FF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9D61"/>
  <w15:docId w15:val="{7CF6817A-5C00-4AE8-847E-23D36739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2796"/>
    <w:pPr>
      <w:ind w:left="720"/>
      <w:contextualSpacing/>
    </w:pPr>
  </w:style>
  <w:style w:type="character" w:styleId="Hipercze">
    <w:name w:val="Hyperlink"/>
    <w:basedOn w:val="Domylnaczcionkaakapitu"/>
    <w:uiPriority w:val="99"/>
    <w:semiHidden/>
    <w:unhideWhenUsed/>
    <w:rsid w:val="00B74B1E"/>
    <w:rPr>
      <w:color w:val="0000FF" w:themeColor="hyperlink"/>
      <w:u w:val="single"/>
    </w:rPr>
  </w:style>
  <w:style w:type="paragraph" w:styleId="Nagwek">
    <w:name w:val="header"/>
    <w:basedOn w:val="Normalny"/>
    <w:link w:val="NagwekZnak"/>
    <w:uiPriority w:val="99"/>
    <w:unhideWhenUsed/>
    <w:rsid w:val="001613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3EC"/>
  </w:style>
  <w:style w:type="paragraph" w:styleId="Stopka">
    <w:name w:val="footer"/>
    <w:basedOn w:val="Normalny"/>
    <w:link w:val="StopkaZnak"/>
    <w:uiPriority w:val="99"/>
    <w:unhideWhenUsed/>
    <w:rsid w:val="001613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7239">
      <w:bodyDiv w:val="1"/>
      <w:marLeft w:val="0"/>
      <w:marRight w:val="0"/>
      <w:marTop w:val="0"/>
      <w:marBottom w:val="0"/>
      <w:divBdr>
        <w:top w:val="none" w:sz="0" w:space="0" w:color="auto"/>
        <w:left w:val="none" w:sz="0" w:space="0" w:color="auto"/>
        <w:bottom w:val="none" w:sz="0" w:space="0" w:color="auto"/>
        <w:right w:val="none" w:sz="0" w:space="0" w:color="auto"/>
      </w:divBdr>
    </w:div>
    <w:div w:id="10394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913</Words>
  <Characters>5483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Ireneusz Majka</cp:lastModifiedBy>
  <cp:revision>34</cp:revision>
  <cp:lastPrinted>2019-05-17T07:58:00Z</cp:lastPrinted>
  <dcterms:created xsi:type="dcterms:W3CDTF">2016-05-18T06:59:00Z</dcterms:created>
  <dcterms:modified xsi:type="dcterms:W3CDTF">2021-08-31T10:17:00Z</dcterms:modified>
</cp:coreProperties>
</file>