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7CA" w14:textId="77777777" w:rsidR="0036429C" w:rsidRDefault="0036429C"/>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4F679933" w14:textId="77777777" w:rsidTr="00274A1E">
        <w:tc>
          <w:tcPr>
            <w:tcW w:w="4606" w:type="dxa"/>
          </w:tcPr>
          <w:p w14:paraId="5773C0EC"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EBCF853" w14:textId="77777777" w:rsidR="00274A1E" w:rsidRPr="00FB1A64" w:rsidRDefault="003F12AB"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00274A1E" w:rsidRPr="00FB1A64">
              <w:rPr>
                <w:rFonts w:ascii="Times New Roman" w:hAnsi="Times New Roman" w:cs="Times New Roman"/>
                <w:i/>
                <w:sz w:val="18"/>
                <w:szCs w:val="18"/>
              </w:rPr>
              <w:t>(nazwisko i imię</w:t>
            </w:r>
            <w:r>
              <w:rPr>
                <w:rFonts w:ascii="Times New Roman" w:hAnsi="Times New Roman" w:cs="Times New Roman"/>
                <w:i/>
                <w:sz w:val="18"/>
                <w:szCs w:val="18"/>
              </w:rPr>
              <w:t xml:space="preserve"> – literami drukowanymi</w:t>
            </w:r>
            <w:r w:rsidR="00274A1E" w:rsidRPr="00FB1A64">
              <w:rPr>
                <w:rFonts w:ascii="Times New Roman" w:hAnsi="Times New Roman" w:cs="Times New Roman"/>
                <w:i/>
                <w:sz w:val="18"/>
                <w:szCs w:val="18"/>
              </w:rPr>
              <w:t>)</w:t>
            </w:r>
          </w:p>
        </w:tc>
        <w:tc>
          <w:tcPr>
            <w:tcW w:w="4606" w:type="dxa"/>
          </w:tcPr>
          <w:p w14:paraId="028F52C9"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015A447A" w14:textId="77777777" w:rsidTr="00274A1E">
        <w:tc>
          <w:tcPr>
            <w:tcW w:w="4606" w:type="dxa"/>
          </w:tcPr>
          <w:p w14:paraId="546D0B80" w14:textId="77777777" w:rsidR="00274A1E" w:rsidRDefault="004E6B88">
            <w:pPr>
              <w:rPr>
                <w:rFonts w:ascii="Times New Roman" w:hAnsi="Times New Roman" w:cs="Times New Roman"/>
                <w:sz w:val="24"/>
                <w:szCs w:val="24"/>
              </w:rPr>
            </w:pPr>
            <w:r>
              <w:rPr>
                <w:rFonts w:ascii="Times New Roman" w:hAnsi="Times New Roman" w:cs="Times New Roman"/>
                <w:sz w:val="24"/>
                <w:szCs w:val="24"/>
              </w:rPr>
              <w:t>……………………………………</w:t>
            </w:r>
          </w:p>
          <w:p w14:paraId="765F1366" w14:textId="77777777" w:rsidR="004E6B88" w:rsidRDefault="004E6B88"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(adres)</w:t>
            </w:r>
          </w:p>
          <w:p w14:paraId="38783175" w14:textId="77777777" w:rsidR="004E6B88" w:rsidRDefault="004E6B88">
            <w:pPr>
              <w:rPr>
                <w:rFonts w:ascii="Times New Roman" w:hAnsi="Times New Roman" w:cs="Times New Roman"/>
                <w:sz w:val="24"/>
                <w:szCs w:val="24"/>
              </w:rPr>
            </w:pPr>
            <w:r w:rsidRPr="004E6B88">
              <w:rPr>
                <w:rFonts w:ascii="Times New Roman" w:hAnsi="Times New Roman" w:cs="Times New Roman"/>
                <w:sz w:val="24"/>
                <w:szCs w:val="24"/>
              </w:rPr>
              <w:t>…………………………………</w:t>
            </w:r>
            <w:r>
              <w:rPr>
                <w:rFonts w:ascii="Times New Roman" w:hAnsi="Times New Roman" w:cs="Times New Roman"/>
                <w:sz w:val="24"/>
                <w:szCs w:val="24"/>
              </w:rPr>
              <w:t>...</w:t>
            </w:r>
          </w:p>
          <w:p w14:paraId="760E23A7" w14:textId="77777777" w:rsidR="004E6B88" w:rsidRPr="004E6B88" w:rsidRDefault="004E6B88" w:rsidP="003F12AB">
            <w:pPr>
              <w:spacing w:line="276" w:lineRule="auto"/>
              <w:rPr>
                <w:rFonts w:ascii="Times New Roman" w:hAnsi="Times New Roman" w:cs="Times New Roman"/>
                <w:i/>
                <w:sz w:val="18"/>
                <w:szCs w:val="18"/>
              </w:rPr>
            </w:pPr>
            <w:r>
              <w:rPr>
                <w:rFonts w:ascii="Times New Roman" w:hAnsi="Times New Roman" w:cs="Times New Roman"/>
                <w:i/>
                <w:sz w:val="18"/>
                <w:szCs w:val="18"/>
              </w:rPr>
              <w:t xml:space="preserve">                     </w:t>
            </w:r>
          </w:p>
          <w:p w14:paraId="177AA8D1" w14:textId="77777777" w:rsidR="004E6B88" w:rsidRDefault="004E6B88">
            <w:pPr>
              <w:rPr>
                <w:rFonts w:ascii="Times New Roman" w:hAnsi="Times New Roman" w:cs="Times New Roman"/>
                <w:sz w:val="24"/>
                <w:szCs w:val="24"/>
              </w:rPr>
            </w:pPr>
            <w:r>
              <w:rPr>
                <w:rFonts w:ascii="Times New Roman" w:hAnsi="Times New Roman" w:cs="Times New Roman"/>
                <w:sz w:val="24"/>
                <w:szCs w:val="24"/>
              </w:rPr>
              <w:t>……………………………………</w:t>
            </w:r>
          </w:p>
          <w:p w14:paraId="5C7DC86D" w14:textId="3333EC6C" w:rsidR="00274A1E" w:rsidRPr="00FB1A64" w:rsidRDefault="004E6B88">
            <w:pPr>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(telefon kontaktowy)</w:t>
            </w:r>
          </w:p>
        </w:tc>
        <w:tc>
          <w:tcPr>
            <w:tcW w:w="4606" w:type="dxa"/>
          </w:tcPr>
          <w:p w14:paraId="607EF3C2" w14:textId="77777777" w:rsidR="00274A1E" w:rsidRPr="00FB1A64" w:rsidRDefault="00274A1E" w:rsidP="00274A1E">
            <w:pPr>
              <w:jc w:val="right"/>
              <w:rPr>
                <w:rFonts w:ascii="Times New Roman" w:hAnsi="Times New Roman" w:cs="Times New Roman"/>
                <w:sz w:val="24"/>
                <w:szCs w:val="24"/>
              </w:rPr>
            </w:pPr>
          </w:p>
        </w:tc>
      </w:tr>
      <w:tr w:rsidR="00274A1E" w:rsidRPr="00FB1A64" w14:paraId="600E4E27" w14:textId="77777777" w:rsidTr="00274A1E">
        <w:tc>
          <w:tcPr>
            <w:tcW w:w="4606" w:type="dxa"/>
          </w:tcPr>
          <w:p w14:paraId="7F01BE7A" w14:textId="77777777" w:rsidR="004E6B88" w:rsidRPr="0036429C" w:rsidRDefault="004E6B88" w:rsidP="004E6B88">
            <w:pPr>
              <w:rPr>
                <w:rFonts w:ascii="Times New Roman" w:hAnsi="Times New Roman" w:cs="Times New Roman"/>
                <w:sz w:val="16"/>
                <w:szCs w:val="16"/>
              </w:rPr>
            </w:pPr>
          </w:p>
        </w:tc>
        <w:tc>
          <w:tcPr>
            <w:tcW w:w="4606" w:type="dxa"/>
          </w:tcPr>
          <w:p w14:paraId="00F55D70" w14:textId="77777777" w:rsidR="00274A1E" w:rsidRPr="00FB1A64" w:rsidRDefault="00274A1E" w:rsidP="00274A1E">
            <w:pPr>
              <w:jc w:val="right"/>
              <w:rPr>
                <w:rFonts w:ascii="Times New Roman" w:hAnsi="Times New Roman" w:cs="Times New Roman"/>
                <w:sz w:val="24"/>
                <w:szCs w:val="24"/>
              </w:rPr>
            </w:pPr>
          </w:p>
        </w:tc>
      </w:tr>
    </w:tbl>
    <w:p w14:paraId="1FD91E6A"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Starosta Przemyski</w:t>
      </w:r>
    </w:p>
    <w:p w14:paraId="67708B31"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Plac Dominikański 3</w:t>
      </w:r>
    </w:p>
    <w:p w14:paraId="6398C9F7"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37-700 Przemyśl</w:t>
      </w:r>
    </w:p>
    <w:p w14:paraId="7788E989" w14:textId="77777777" w:rsidR="00274A1E" w:rsidRPr="00FB1A64" w:rsidRDefault="00274A1E" w:rsidP="00274A1E">
      <w:pPr>
        <w:spacing w:after="0"/>
        <w:rPr>
          <w:rFonts w:ascii="Times New Roman" w:hAnsi="Times New Roman" w:cs="Times New Roman"/>
          <w:sz w:val="24"/>
          <w:szCs w:val="24"/>
        </w:rPr>
      </w:pPr>
    </w:p>
    <w:p w14:paraId="5A7420AF" w14:textId="77777777" w:rsidR="00CA6994" w:rsidRPr="00FB1A64" w:rsidRDefault="00274A1E" w:rsidP="00C22796">
      <w:pPr>
        <w:spacing w:after="0" w:line="480" w:lineRule="auto"/>
        <w:rPr>
          <w:rFonts w:ascii="Times New Roman" w:hAnsi="Times New Roman" w:cs="Times New Roman"/>
          <w:sz w:val="24"/>
          <w:szCs w:val="24"/>
        </w:rPr>
      </w:pPr>
      <w:r w:rsidRPr="00FB1A64">
        <w:rPr>
          <w:rFonts w:ascii="Times New Roman" w:hAnsi="Times New Roman" w:cs="Times New Roman"/>
          <w:sz w:val="24"/>
          <w:szCs w:val="24"/>
        </w:rPr>
        <w:t>Zwracam się z prośb</w:t>
      </w:r>
      <w:r w:rsidR="00C22796" w:rsidRPr="00FB1A64">
        <w:rPr>
          <w:rFonts w:ascii="Times New Roman" w:hAnsi="Times New Roman" w:cs="Times New Roman"/>
          <w:sz w:val="24"/>
          <w:szCs w:val="24"/>
        </w:rPr>
        <w:t>ą</w:t>
      </w:r>
      <w:r w:rsidRPr="00FB1A64">
        <w:rPr>
          <w:rFonts w:ascii="Times New Roman" w:hAnsi="Times New Roman" w:cs="Times New Roman"/>
          <w:sz w:val="24"/>
          <w:szCs w:val="24"/>
        </w:rPr>
        <w:t xml:space="preserve"> o wydanie zaświadczenia, że działka/i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w:t>
      </w:r>
      <w:r w:rsidR="00CA6994" w:rsidRPr="00FB1A64">
        <w:rPr>
          <w:rFonts w:ascii="Times New Roman" w:hAnsi="Times New Roman" w:cs="Times New Roman"/>
          <w:sz w:val="24"/>
          <w:szCs w:val="24"/>
        </w:rPr>
        <w:t>:</w:t>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01"/>
        <w:gridCol w:w="3012"/>
      </w:tblGrid>
      <w:tr w:rsidR="00C72313" w:rsidRPr="00FB1A64" w14:paraId="6F278CAB" w14:textId="77777777" w:rsidTr="00C72313">
        <w:tc>
          <w:tcPr>
            <w:tcW w:w="1701" w:type="dxa"/>
            <w:vAlign w:val="bottom"/>
          </w:tcPr>
          <w:p w14:paraId="3416B36A"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5EDBB2D"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C32AD19" w14:textId="77777777" w:rsidR="00C72313" w:rsidRPr="00FB1A64" w:rsidRDefault="00C72313" w:rsidP="00494C49">
            <w:pPr>
              <w:spacing w:line="276" w:lineRule="auto"/>
              <w:rPr>
                <w:rFonts w:ascii="Times New Roman" w:hAnsi="Times New Roman" w:cs="Times New Roman"/>
                <w:sz w:val="24"/>
                <w:szCs w:val="24"/>
              </w:rPr>
            </w:pPr>
            <w:r w:rsidRPr="00FB1A64">
              <w:rPr>
                <w:rFonts w:ascii="Times New Roman" w:hAnsi="Times New Roman" w:cs="Times New Roman"/>
                <w:sz w:val="24"/>
                <w:szCs w:val="24"/>
              </w:rPr>
              <w:t>gm. …………………..</w:t>
            </w:r>
          </w:p>
        </w:tc>
      </w:tr>
      <w:tr w:rsidR="00C72313" w:rsidRPr="00FB1A64" w14:paraId="3E7104FE" w14:textId="77777777" w:rsidTr="00C72313">
        <w:tc>
          <w:tcPr>
            <w:tcW w:w="1701" w:type="dxa"/>
            <w:vAlign w:val="bottom"/>
          </w:tcPr>
          <w:p w14:paraId="5B4C6E3C"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1E2DE637" w14:textId="77777777" w:rsidR="00C72313" w:rsidRPr="00FB1A64" w:rsidRDefault="00C72313" w:rsidP="003E4C0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003E4C05">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1E58D77" w14:textId="77777777" w:rsidR="00C72313" w:rsidRPr="00FB1A64" w:rsidRDefault="00C72313" w:rsidP="00494C49">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1A5BFFA" w14:textId="77777777" w:rsidTr="00C72313">
        <w:tc>
          <w:tcPr>
            <w:tcW w:w="1701" w:type="dxa"/>
            <w:vAlign w:val="bottom"/>
          </w:tcPr>
          <w:p w14:paraId="10D95A4B"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D69B6C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B96C23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C721472" w14:textId="77777777" w:rsidTr="00C72313">
        <w:tc>
          <w:tcPr>
            <w:tcW w:w="1701" w:type="dxa"/>
            <w:vAlign w:val="bottom"/>
          </w:tcPr>
          <w:p w14:paraId="0EC2A74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C98E16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700C219A"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D0BED29" w14:textId="77777777" w:rsidTr="00C72313">
        <w:tc>
          <w:tcPr>
            <w:tcW w:w="1701" w:type="dxa"/>
            <w:vAlign w:val="bottom"/>
          </w:tcPr>
          <w:p w14:paraId="5F872AD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F8424C5"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B83742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7CC95A" w14:textId="77777777" w:rsidTr="00C72313">
        <w:tc>
          <w:tcPr>
            <w:tcW w:w="1701" w:type="dxa"/>
            <w:vAlign w:val="bottom"/>
          </w:tcPr>
          <w:p w14:paraId="3D96147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419ADEA9"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D5CC84B"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BE16B36" w14:textId="77777777" w:rsidTr="00C72313">
        <w:tc>
          <w:tcPr>
            <w:tcW w:w="1701" w:type="dxa"/>
            <w:vAlign w:val="bottom"/>
          </w:tcPr>
          <w:p w14:paraId="1D454EF3"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06F27E2C"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1FDF12D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167B91" w14:textId="77777777" w:rsidTr="00C72313">
        <w:tc>
          <w:tcPr>
            <w:tcW w:w="1701" w:type="dxa"/>
            <w:vAlign w:val="bottom"/>
          </w:tcPr>
          <w:p w14:paraId="21DAD28E"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2CC668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6872EA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546E4BD9" w14:textId="77777777" w:rsidTr="00C72313">
        <w:tc>
          <w:tcPr>
            <w:tcW w:w="1701" w:type="dxa"/>
            <w:vAlign w:val="bottom"/>
          </w:tcPr>
          <w:p w14:paraId="488F1F8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35BA2EB4"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429E77FF"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C223825" w14:textId="77777777" w:rsidTr="00C72313">
        <w:tc>
          <w:tcPr>
            <w:tcW w:w="1701" w:type="dxa"/>
            <w:vAlign w:val="bottom"/>
          </w:tcPr>
          <w:p w14:paraId="2660B859"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78CF31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2557960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451A925" w14:textId="77777777" w:rsidTr="00C72313">
        <w:tc>
          <w:tcPr>
            <w:tcW w:w="1701" w:type="dxa"/>
            <w:vAlign w:val="bottom"/>
          </w:tcPr>
          <w:p w14:paraId="37D0BB7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DB547E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0E95650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7B00B63B" w14:textId="77777777" w:rsidTr="00C72313">
        <w:tc>
          <w:tcPr>
            <w:tcW w:w="1701" w:type="dxa"/>
            <w:vAlign w:val="bottom"/>
          </w:tcPr>
          <w:p w14:paraId="1BD29DA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9F5CAE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5760091"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bl>
    <w:p w14:paraId="655BE36D" w14:textId="77777777" w:rsidR="006E4B8C" w:rsidRPr="0036429C" w:rsidRDefault="006E4B8C" w:rsidP="003E4C05">
      <w:pPr>
        <w:spacing w:after="0" w:line="240" w:lineRule="auto"/>
        <w:rPr>
          <w:rFonts w:ascii="Arial" w:hAnsi="Arial" w:cs="Arial"/>
          <w:sz w:val="16"/>
          <w:szCs w:val="16"/>
        </w:rPr>
      </w:pPr>
    </w:p>
    <w:p w14:paraId="1130BF51" w14:textId="77777777" w:rsidR="00827881" w:rsidRPr="00FB1A64"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ujęt</w:t>
      </w:r>
      <w:r w:rsidR="00CA45A7" w:rsidRPr="00FB1A64">
        <w:rPr>
          <w:rFonts w:ascii="Times New Roman" w:hAnsi="Times New Roman" w:cs="Times New Roman"/>
          <w:sz w:val="24"/>
          <w:szCs w:val="24"/>
        </w:rPr>
        <w:t>a/</w:t>
      </w:r>
      <w:r w:rsidRPr="00FB1A64">
        <w:rPr>
          <w:rFonts w:ascii="Times New Roman" w:hAnsi="Times New Roman" w:cs="Times New Roman"/>
          <w:sz w:val="24"/>
          <w:szCs w:val="24"/>
        </w:rPr>
        <w:t xml:space="preserve">e </w:t>
      </w:r>
      <w:r w:rsidR="00CA45A7" w:rsidRPr="00FB1A64">
        <w:rPr>
          <w:rFonts w:ascii="Times New Roman" w:hAnsi="Times New Roman" w:cs="Times New Roman"/>
          <w:sz w:val="24"/>
          <w:szCs w:val="24"/>
        </w:rPr>
        <w:t>jest/</w:t>
      </w:r>
      <w:r w:rsidRPr="00FB1A64">
        <w:rPr>
          <w:rFonts w:ascii="Times New Roman" w:hAnsi="Times New Roman" w:cs="Times New Roman"/>
          <w:sz w:val="24"/>
          <w:szCs w:val="24"/>
        </w:rPr>
        <w:t xml:space="preserve">są w uproszczonym planie urządzenia lasu lub inwentaryzacji stanu lasu w/w </w:t>
      </w:r>
      <w:r w:rsidR="00FB1A64">
        <w:rPr>
          <w:rFonts w:ascii="Times New Roman" w:hAnsi="Times New Roman" w:cs="Times New Roman"/>
          <w:sz w:val="24"/>
          <w:szCs w:val="24"/>
        </w:rPr>
        <w:t>o</w:t>
      </w:r>
      <w:r w:rsidRPr="00FB1A64">
        <w:rPr>
          <w:rFonts w:ascii="Times New Roman" w:hAnsi="Times New Roman" w:cs="Times New Roman"/>
          <w:sz w:val="24"/>
          <w:szCs w:val="24"/>
        </w:rPr>
        <w:t>brębu.</w:t>
      </w:r>
    </w:p>
    <w:p w14:paraId="16283D6D" w14:textId="77777777" w:rsidR="00C22796"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Powyższe zaświadczenie konieczne jest do przedłożenia w notariacie.</w:t>
      </w:r>
    </w:p>
    <w:p w14:paraId="20C93E84" w14:textId="77777777" w:rsidR="00014D84" w:rsidRPr="0036429C" w:rsidRDefault="00014D84" w:rsidP="00CA6994">
      <w:pPr>
        <w:spacing w:after="0" w:line="240" w:lineRule="auto"/>
        <w:rPr>
          <w:rFonts w:ascii="Times New Roman" w:hAnsi="Times New Roman" w:cs="Times New Roman"/>
          <w:sz w:val="16"/>
          <w:szCs w:val="16"/>
        </w:rPr>
      </w:pPr>
    </w:p>
    <w:p w14:paraId="636FFF1B" w14:textId="77777777" w:rsidR="003E4C05" w:rsidRPr="003E4C05" w:rsidRDefault="003E4C05" w:rsidP="003E4C05">
      <w:pPr>
        <w:spacing w:after="0" w:line="240" w:lineRule="auto"/>
        <w:ind w:right="74"/>
        <w:jc w:val="both"/>
        <w:rPr>
          <w:rFonts w:ascii="Times New Roman" w:hAnsi="Times New Roman" w:cs="Times New Roman"/>
          <w:i/>
          <w:sz w:val="20"/>
          <w:szCs w:val="20"/>
        </w:rPr>
      </w:pPr>
      <w:r w:rsidRPr="003E4C05">
        <w:rPr>
          <w:rFonts w:ascii="Times New Roman" w:hAnsi="Times New Roman" w:cs="Times New Roman"/>
          <w:i/>
          <w:sz w:val="20"/>
          <w:szCs w:val="20"/>
        </w:rPr>
        <w:t>Świadomy odpowiedzialności karnej za poświadczenie nieprawdy zgodnie z art. 233 Kodeksu Karnego oświadczam, że ww. dane są zgodnie ze stanem faktycznym.</w:t>
      </w:r>
    </w:p>
    <w:p w14:paraId="5A9A8EA4" w14:textId="77777777" w:rsidR="003E4C05" w:rsidRPr="0036429C" w:rsidRDefault="003E4C05" w:rsidP="00CA6994">
      <w:pPr>
        <w:spacing w:after="0" w:line="240" w:lineRule="auto"/>
        <w:rPr>
          <w:rFonts w:ascii="Times New Roman" w:hAnsi="Times New Roman" w:cs="Times New Roman"/>
          <w:sz w:val="16"/>
          <w:szCs w:val="16"/>
        </w:rPr>
      </w:pPr>
    </w:p>
    <w:p w14:paraId="765F0FA1" w14:textId="77777777" w:rsidR="00014D84" w:rsidRDefault="00014D84" w:rsidP="00014D84">
      <w:pPr>
        <w:spacing w:after="0"/>
        <w:rPr>
          <w:rFonts w:ascii="Times New Roman" w:hAnsi="Times New Roman" w:cs="Times New Roman"/>
          <w:sz w:val="24"/>
          <w:szCs w:val="24"/>
        </w:rPr>
      </w:pPr>
      <w:r>
        <w:rPr>
          <w:rFonts w:ascii="Times New Roman" w:hAnsi="Times New Roman" w:cs="Times New Roman"/>
          <w:sz w:val="24"/>
          <w:szCs w:val="24"/>
        </w:rPr>
        <w:t>Sposób odbioru:</w:t>
      </w:r>
    </w:p>
    <w:p w14:paraId="37E77C77" w14:textId="77777777" w:rsidR="00014D84" w:rsidRDefault="00014D84" w:rsidP="00014D84">
      <w:pPr>
        <w:spacing w:after="0"/>
        <w:ind w:left="142"/>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014D84" w14:paraId="4FD5B117" w14:textId="77777777" w:rsidTr="00014D84">
        <w:tc>
          <w:tcPr>
            <w:tcW w:w="1985" w:type="dxa"/>
            <w:tcBorders>
              <w:top w:val="nil"/>
              <w:left w:val="nil"/>
              <w:bottom w:val="nil"/>
              <w:right w:val="nil"/>
            </w:tcBorders>
          </w:tcPr>
          <w:p w14:paraId="469EA723" w14:textId="77777777" w:rsidR="00014D84" w:rsidRDefault="00014D84" w:rsidP="00014D84">
            <w:pPr>
              <w:tabs>
                <w:tab w:val="left" w:pos="1843"/>
              </w:tabs>
              <w:rPr>
                <w:rFonts w:ascii="Times New Roman" w:hAnsi="Times New Roman" w:cs="Times New Roman"/>
                <w:sz w:val="24"/>
                <w:szCs w:val="24"/>
              </w:rPr>
            </w:pPr>
            <w:r>
              <w:rPr>
                <w:rFonts w:ascii="Times New Roman" w:hAnsi="Times New Roman" w:cs="Times New Roman"/>
                <w:sz w:val="24"/>
                <w:szCs w:val="24"/>
              </w:rPr>
              <w:t>wysyłka na adres:</w:t>
            </w:r>
          </w:p>
        </w:tc>
        <w:tc>
          <w:tcPr>
            <w:tcW w:w="5318" w:type="dxa"/>
            <w:tcBorders>
              <w:top w:val="nil"/>
              <w:left w:val="nil"/>
              <w:bottom w:val="nil"/>
              <w:right w:val="nil"/>
            </w:tcBorders>
          </w:tcPr>
          <w:p w14:paraId="4F7ED59C" w14:textId="77777777" w:rsidR="00014D84" w:rsidRPr="00014D84" w:rsidRDefault="00014D84" w:rsidP="00014D84">
            <w:pPr>
              <w:tabs>
                <w:tab w:val="left" w:pos="1843"/>
              </w:tabs>
              <w:spacing w:line="360" w:lineRule="auto"/>
              <w:rPr>
                <w:rFonts w:ascii="Times New Roman" w:hAnsi="Times New Roman" w:cs="Times New Roman"/>
                <w:sz w:val="24"/>
                <w:szCs w:val="24"/>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jak w nagłówku</w:t>
            </w:r>
          </w:p>
        </w:tc>
      </w:tr>
      <w:tr w:rsidR="00014D84" w14:paraId="2E1C43EB" w14:textId="77777777" w:rsidTr="00014D84">
        <w:tc>
          <w:tcPr>
            <w:tcW w:w="1985" w:type="dxa"/>
            <w:tcBorders>
              <w:top w:val="nil"/>
              <w:left w:val="single" w:sz="4" w:space="0" w:color="FFFFFF" w:themeColor="background1"/>
              <w:bottom w:val="nil"/>
              <w:right w:val="nil"/>
            </w:tcBorders>
          </w:tcPr>
          <w:p w14:paraId="53F79D04" w14:textId="77777777" w:rsidR="00014D84" w:rsidRDefault="00014D84" w:rsidP="00014D84">
            <w:pPr>
              <w:tabs>
                <w:tab w:val="left" w:pos="1843"/>
              </w:tabs>
              <w:rPr>
                <w:rFonts w:ascii="Times New Roman" w:hAnsi="Times New Roman" w:cs="Times New Roman"/>
                <w:sz w:val="24"/>
                <w:szCs w:val="24"/>
              </w:rPr>
            </w:pPr>
          </w:p>
        </w:tc>
        <w:tc>
          <w:tcPr>
            <w:tcW w:w="5318" w:type="dxa"/>
            <w:tcBorders>
              <w:top w:val="nil"/>
              <w:left w:val="nil"/>
              <w:bottom w:val="nil"/>
              <w:right w:val="nil"/>
            </w:tcBorders>
          </w:tcPr>
          <w:p w14:paraId="5D4F7E3D" w14:textId="77777777" w:rsidR="00014D84" w:rsidRDefault="00014D84" w:rsidP="00014D84">
            <w:pPr>
              <w:tabs>
                <w:tab w:val="left" w:pos="1843"/>
              </w:tabs>
              <w:spacing w:line="276" w:lineRule="auto"/>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inny: ………………………………….</w:t>
            </w:r>
          </w:p>
          <w:p w14:paraId="4DAAD78E" w14:textId="77777777" w:rsidR="00014D84" w:rsidRPr="00014D84" w:rsidRDefault="00014D84" w:rsidP="00014D84">
            <w:pPr>
              <w:tabs>
                <w:tab w:val="left" w:pos="1843"/>
              </w:tabs>
              <w:ind w:left="1026"/>
              <w:rPr>
                <w:rFonts w:ascii="Times New Roman" w:hAnsi="Times New Roman" w:cs="Times New Roman"/>
                <w:sz w:val="24"/>
                <w:szCs w:val="24"/>
              </w:rPr>
            </w:pPr>
            <w:r>
              <w:rPr>
                <w:rFonts w:ascii="Times New Roman" w:eastAsia="Times New Roman" w:hAnsi="Times New Roman" w:cs="Times New Roman"/>
                <w:sz w:val="24"/>
                <w:szCs w:val="24"/>
                <w:lang w:eastAsia="pl-PL"/>
              </w:rPr>
              <w:t>……………………….…………</w:t>
            </w:r>
          </w:p>
        </w:tc>
      </w:tr>
    </w:tbl>
    <w:p w14:paraId="0D666657" w14:textId="77777777" w:rsidR="00014D84" w:rsidRPr="0036429C" w:rsidRDefault="00014D84" w:rsidP="00014D84">
      <w:pPr>
        <w:tabs>
          <w:tab w:val="left" w:pos="1843"/>
        </w:tabs>
        <w:spacing w:after="0" w:line="240" w:lineRule="auto"/>
        <w:ind w:left="1985" w:hanging="142"/>
        <w:rPr>
          <w:rFonts w:ascii="Times New Roman" w:hAnsi="Times New Roman" w:cs="Times New Roman"/>
          <w:sz w:val="16"/>
          <w:szCs w:val="16"/>
        </w:rPr>
      </w:pPr>
    </w:p>
    <w:p w14:paraId="2C70D486" w14:textId="77777777" w:rsidR="003E4C05" w:rsidRDefault="003E4C05" w:rsidP="003E4C05">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wzoru wniosku klauzulą informacyjną dotyczącą przetwarzania danych osobowych. </w:t>
      </w:r>
    </w:p>
    <w:p w14:paraId="7F95E601" w14:textId="77777777" w:rsidR="00014D84" w:rsidRDefault="00014D84" w:rsidP="00CA6994">
      <w:pPr>
        <w:spacing w:after="0" w:line="240" w:lineRule="auto"/>
        <w:rPr>
          <w:rFonts w:ascii="Times New Roman" w:hAnsi="Times New Roman" w:cs="Times New Roman"/>
          <w:sz w:val="24"/>
          <w:szCs w:val="24"/>
        </w:rPr>
      </w:pPr>
    </w:p>
    <w:p w14:paraId="34A59F96" w14:textId="77777777" w:rsidR="003E4C05" w:rsidRDefault="003E4C05" w:rsidP="00CA6994">
      <w:pPr>
        <w:spacing w:after="0" w:line="240" w:lineRule="auto"/>
        <w:rPr>
          <w:rFonts w:ascii="Times New Roman" w:hAnsi="Times New Roman" w:cs="Times New Roman"/>
          <w:sz w:val="24"/>
          <w:szCs w:val="24"/>
        </w:rPr>
      </w:pPr>
    </w:p>
    <w:p w14:paraId="50E814A2" w14:textId="77777777" w:rsidR="003E4C05" w:rsidRDefault="000B661A" w:rsidP="003E4C05">
      <w:pPr>
        <w:spacing w:after="0" w:line="240" w:lineRule="auto"/>
        <w:jc w:val="right"/>
        <w:rPr>
          <w:rFonts w:ascii="Arial" w:hAnsi="Arial" w:cs="Arial"/>
          <w:sz w:val="24"/>
          <w:szCs w:val="24"/>
        </w:rPr>
      </w:pPr>
      <w:r>
        <w:rPr>
          <w:rFonts w:ascii="Arial" w:hAnsi="Arial" w:cs="Arial"/>
          <w:sz w:val="24"/>
          <w:szCs w:val="24"/>
        </w:rPr>
        <w:t>…</w:t>
      </w:r>
      <w:r w:rsidR="003E4C05">
        <w:rPr>
          <w:rFonts w:ascii="Arial" w:hAnsi="Arial" w:cs="Arial"/>
          <w:sz w:val="24"/>
          <w:szCs w:val="24"/>
        </w:rPr>
        <w:t>……………………………..</w:t>
      </w:r>
    </w:p>
    <w:p w14:paraId="726C6E34" w14:textId="77777777" w:rsidR="00014D84" w:rsidRPr="003E4C05" w:rsidRDefault="003E4C05" w:rsidP="003E4C05">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44CCBB8C" w14:textId="77777777" w:rsidR="003E4C05" w:rsidRPr="003E4C05" w:rsidRDefault="003E4C05" w:rsidP="003E4C05">
      <w:pPr>
        <w:spacing w:after="0"/>
        <w:rPr>
          <w:rFonts w:ascii="Times New Roman" w:hAnsi="Times New Roman" w:cs="Times New Roman"/>
          <w:sz w:val="20"/>
          <w:szCs w:val="20"/>
        </w:rPr>
      </w:pPr>
      <w:r w:rsidRPr="003E4C05">
        <w:rPr>
          <w:rFonts w:ascii="Times New Roman" w:hAnsi="Times New Roman" w:cs="Times New Roman"/>
          <w:sz w:val="20"/>
          <w:szCs w:val="20"/>
        </w:rPr>
        <w:t>Załączniki:</w:t>
      </w:r>
    </w:p>
    <w:p w14:paraId="7D43D108" w14:textId="77777777" w:rsidR="003E4C05" w:rsidRDefault="003E4C05" w:rsidP="003E4C05">
      <w:pPr>
        <w:pStyle w:val="Akapitzlist"/>
        <w:numPr>
          <w:ilvl w:val="0"/>
          <w:numId w:val="1"/>
        </w:numPr>
        <w:spacing w:after="0"/>
        <w:ind w:left="426"/>
        <w:rPr>
          <w:rFonts w:ascii="Times New Roman" w:hAnsi="Times New Roman" w:cs="Times New Roman"/>
          <w:sz w:val="20"/>
          <w:szCs w:val="20"/>
        </w:rPr>
      </w:pPr>
      <w:r w:rsidRPr="003E4C05">
        <w:rPr>
          <w:rFonts w:ascii="Times New Roman" w:hAnsi="Times New Roman" w:cs="Times New Roman"/>
          <w:sz w:val="20"/>
          <w:szCs w:val="20"/>
        </w:rPr>
        <w:t>opłata skarbowa 17 zł</w:t>
      </w:r>
    </w:p>
    <w:p w14:paraId="54A50B88" w14:textId="77777777" w:rsidR="00F779ED" w:rsidRPr="003E4C05" w:rsidRDefault="00F779ED" w:rsidP="00F779ED">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5AB83719" w14:textId="77777777" w:rsidR="00F779ED" w:rsidRPr="003E4C05" w:rsidRDefault="00F779ED" w:rsidP="00F779ED">
      <w:pPr>
        <w:spacing w:after="0" w:line="240" w:lineRule="auto"/>
        <w:ind w:right="6"/>
        <w:jc w:val="center"/>
        <w:rPr>
          <w:rFonts w:ascii="Times New Roman" w:hAnsi="Times New Roman" w:cs="Times New Roman"/>
          <w:b/>
        </w:rPr>
      </w:pPr>
    </w:p>
    <w:p w14:paraId="21202DDA" w14:textId="77777777" w:rsidR="00CF3F86" w:rsidRDefault="00CF3F86" w:rsidP="00CF3F86">
      <w:pPr>
        <w:spacing w:after="0" w:line="240" w:lineRule="auto"/>
        <w:ind w:left="-284" w:right="6"/>
        <w:jc w:val="both"/>
        <w:rPr>
          <w:rFonts w:ascii="Times New Roman" w:hAnsi="Times New Roman" w:cs="Times New Roman"/>
        </w:rPr>
      </w:pPr>
      <w:r>
        <w:rPr>
          <w:rFonts w:ascii="Times New Roman" w:hAnsi="Times New Roman" w:cs="Times New Roman"/>
        </w:rPr>
        <w:t xml:space="preserve">Zgodnie rozporządzeniem Parlamentu Europejskiego i Rady (UE) </w:t>
      </w:r>
      <w:hyperlink r:id="rId8" w:history="1">
        <w:r>
          <w:rPr>
            <w:rStyle w:val="Hipercze"/>
            <w:rFonts w:ascii="Times New Roman" w:hAnsi="Times New Roman" w:cs="Times New Roman"/>
            <w:color w:val="000000"/>
          </w:rPr>
          <w:t>2016/679</w:t>
        </w:r>
      </w:hyperlink>
      <w:r>
        <w:rPr>
          <w:rStyle w:val="Hipercze"/>
          <w:rFonts w:ascii="Times New Roman" w:hAnsi="Times New Roman" w:cs="Times New Roman"/>
          <w:color w:val="000000"/>
        </w:rPr>
        <w:t xml:space="preserve"> </w:t>
      </w:r>
      <w:r>
        <w:rPr>
          <w:rFonts w:ascii="Times New Roman" w:hAnsi="Times New Roman" w:cs="Times New Roman"/>
        </w:rPr>
        <w:t xml:space="preserve">z 27 kwietnia 2016 r. w sprawie ochrony osób fizycznych w związku z przetwarzaniem danych osobowych  i w sprawie swobodnego przepływu takich danych oraz uchylenia dyrektywy </w:t>
      </w:r>
      <w:hyperlink r:id="rId9" w:history="1">
        <w:r>
          <w:rPr>
            <w:rStyle w:val="Hipercze"/>
            <w:rFonts w:ascii="Times New Roman" w:hAnsi="Times New Roman" w:cs="Times New Roman"/>
            <w:color w:val="000000"/>
          </w:rPr>
          <w:t>95/46/WE</w:t>
        </w:r>
      </w:hyperlink>
      <w:r>
        <w:rPr>
          <w:rFonts w:ascii="Times New Roman" w:hAnsi="Times New Roman" w:cs="Times New Roman"/>
        </w:rPr>
        <w:t xml:space="preserve">(RODO), informujemy, że: </w:t>
      </w:r>
    </w:p>
    <w:p w14:paraId="6A8BC861" w14:textId="77777777" w:rsidR="00CF3F86" w:rsidRDefault="00CF3F86" w:rsidP="00CF3F86">
      <w:pPr>
        <w:spacing w:after="0" w:line="240" w:lineRule="auto"/>
        <w:ind w:left="-284" w:right="6"/>
        <w:jc w:val="both"/>
        <w:rPr>
          <w:rFonts w:ascii="Times New Roman" w:hAnsi="Times New Roman" w:cs="Times New Roman"/>
          <w:sz w:val="16"/>
          <w:szCs w:val="16"/>
        </w:rPr>
      </w:pPr>
    </w:p>
    <w:p w14:paraId="0F931652" w14:textId="77777777" w:rsidR="00CF3F86" w:rsidRDefault="00CF3F86" w:rsidP="00CF3F86">
      <w:pPr>
        <w:pStyle w:val="Akapitzlist"/>
        <w:numPr>
          <w:ilvl w:val="0"/>
          <w:numId w:val="3"/>
        </w:numPr>
        <w:spacing w:after="0" w:line="240" w:lineRule="auto"/>
        <w:ind w:left="0" w:right="-3"/>
        <w:jc w:val="both"/>
        <w:rPr>
          <w:rFonts w:ascii="Times New Roman" w:hAnsi="Times New Roman" w:cs="Times New Roman"/>
        </w:rPr>
      </w:pPr>
      <w:r>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t>Pl. Dominikański 3,  kod pocztowy: 37-700 tel. 16 678 50 54, 55, 56.</w:t>
      </w:r>
    </w:p>
    <w:p w14:paraId="0927DFA3" w14:textId="77777777" w:rsidR="00F779ED" w:rsidRPr="00313241" w:rsidRDefault="00F779ED" w:rsidP="00F779ED">
      <w:pPr>
        <w:spacing w:after="0" w:line="240" w:lineRule="auto"/>
        <w:ind w:left="10" w:right="-3" w:hanging="10"/>
        <w:jc w:val="both"/>
        <w:rPr>
          <w:rFonts w:ascii="Times New Roman" w:hAnsi="Times New Roman" w:cs="Times New Roman"/>
          <w:sz w:val="16"/>
          <w:szCs w:val="16"/>
        </w:rPr>
      </w:pPr>
    </w:p>
    <w:p w14:paraId="59BB2B55" w14:textId="28262CA1" w:rsidR="00F779ED" w:rsidRPr="00D4250C" w:rsidRDefault="00F779ED" w:rsidP="00D4250C">
      <w:pPr>
        <w:pStyle w:val="Akapitzlist"/>
        <w:numPr>
          <w:ilvl w:val="0"/>
          <w:numId w:val="3"/>
        </w:numPr>
        <w:spacing w:after="0" w:line="240" w:lineRule="auto"/>
        <w:ind w:left="0" w:right="-3"/>
        <w:jc w:val="both"/>
        <w:rPr>
          <w:rFonts w:ascii="Times New Roman" w:hAnsi="Times New Roman" w:cs="Times New Roman"/>
        </w:rPr>
      </w:pPr>
      <w:r w:rsidRPr="002A2D48">
        <w:rPr>
          <w:rFonts w:ascii="Times New Roman" w:hAnsi="Times New Roman" w:cs="Times New Roman"/>
        </w:rPr>
        <w:t xml:space="preserve">Przetwarzanie Pani/Pana danych osobowych będzie się odbywać </w:t>
      </w:r>
      <w:r>
        <w:rPr>
          <w:rFonts w:ascii="Times New Roman" w:hAnsi="Times New Roman" w:cs="Times New Roman"/>
        </w:rPr>
        <w:t xml:space="preserve">w celu realizacji zadań Starosty Przemyskiego </w:t>
      </w:r>
      <w:r w:rsidRPr="002A2D48">
        <w:rPr>
          <w:rFonts w:ascii="Times New Roman" w:hAnsi="Times New Roman" w:cs="Times New Roman"/>
        </w:rPr>
        <w:t xml:space="preserve">na podstawie </w:t>
      </w:r>
      <w:r>
        <w:rPr>
          <w:rFonts w:ascii="Times New Roman" w:hAnsi="Times New Roman" w:cs="Times New Roman"/>
        </w:rPr>
        <w:t xml:space="preserve">obowiązujących przepisów prawa </w:t>
      </w:r>
      <w:r w:rsidRPr="002A2D48">
        <w:rPr>
          <w:rFonts w:ascii="Times New Roman" w:hAnsi="Times New Roman" w:cs="Times New Roman"/>
        </w:rPr>
        <w:t xml:space="preserve">art. 6 ust. 1 lit. </w:t>
      </w:r>
      <w:r w:rsidR="00CF3F86">
        <w:rPr>
          <w:rFonts w:ascii="Times New Roman" w:hAnsi="Times New Roman" w:cs="Times New Roman"/>
        </w:rPr>
        <w:t>e</w:t>
      </w:r>
      <w:r w:rsidRPr="002A2D48">
        <w:rPr>
          <w:rFonts w:ascii="Times New Roman" w:hAnsi="Times New Roman" w:cs="Times New Roman"/>
        </w:rPr>
        <w:t xml:space="preserve"> RODO</w:t>
      </w:r>
      <w:r w:rsidR="00CF3F86">
        <w:rPr>
          <w:rFonts w:ascii="Times New Roman" w:hAnsi="Times New Roman" w:cs="Times New Roman"/>
        </w:rPr>
        <w:t>,</w:t>
      </w:r>
      <w:r w:rsidRPr="002A2D48">
        <w:rPr>
          <w:rFonts w:ascii="Times New Roman" w:hAnsi="Times New Roman" w:cs="Times New Roman"/>
        </w:rPr>
        <w:t xml:space="preserve"> </w:t>
      </w:r>
      <w:r>
        <w:rPr>
          <w:rFonts w:ascii="Times New Roman" w:hAnsi="Times New Roman" w:cs="Times New Roman"/>
        </w:rPr>
        <w:t xml:space="preserve">art. 6 ust. 1 lit e </w:t>
      </w:r>
      <w:r w:rsidR="00D8198B">
        <w:rPr>
          <w:rFonts w:ascii="Times New Roman" w:hAnsi="Times New Roman" w:cs="Times New Roman"/>
        </w:rPr>
        <w:t>RODO, art. 37a ustawy z dnia 28 września 1991r</w:t>
      </w:r>
      <w:r w:rsidR="00CF3F86">
        <w:rPr>
          <w:rFonts w:ascii="Times New Roman" w:hAnsi="Times New Roman" w:cs="Times New Roman"/>
        </w:rPr>
        <w:t>.</w:t>
      </w:r>
      <w:r w:rsidR="00D8198B">
        <w:rPr>
          <w:rFonts w:ascii="Times New Roman" w:hAnsi="Times New Roman" w:cs="Times New Roman"/>
        </w:rPr>
        <w:t xml:space="preserve"> o lasach</w:t>
      </w:r>
      <w:r>
        <w:rPr>
          <w:rFonts w:ascii="Times New Roman" w:hAnsi="Times New Roman" w:cs="Times New Roman"/>
        </w:rPr>
        <w:t>,</w:t>
      </w:r>
      <w:r w:rsidR="00D4250C">
        <w:rPr>
          <w:rFonts w:ascii="Times New Roman" w:hAnsi="Times New Roman" w:cs="Times New Roman"/>
        </w:rPr>
        <w:t xml:space="preserve"> w celu wydania zaświadczenia do notariatu.</w:t>
      </w:r>
    </w:p>
    <w:p w14:paraId="7C7A41C7" w14:textId="77777777" w:rsidR="00F779ED" w:rsidRPr="00313241" w:rsidRDefault="00F779ED" w:rsidP="00F779ED">
      <w:pPr>
        <w:spacing w:after="0" w:line="240" w:lineRule="auto"/>
        <w:ind w:left="10" w:right="-3" w:hanging="10"/>
        <w:jc w:val="both"/>
        <w:rPr>
          <w:rFonts w:ascii="Times New Roman" w:hAnsi="Times New Roman" w:cs="Times New Roman"/>
          <w:sz w:val="16"/>
          <w:szCs w:val="16"/>
        </w:rPr>
      </w:pPr>
    </w:p>
    <w:p w14:paraId="593D125B" w14:textId="77777777" w:rsidR="00CF3F86" w:rsidRDefault="00CF3F86" w:rsidP="00CF3F86">
      <w:pPr>
        <w:pStyle w:val="Akapitzlist"/>
        <w:numPr>
          <w:ilvl w:val="0"/>
          <w:numId w:val="3"/>
        </w:numPr>
        <w:spacing w:after="0" w:line="240" w:lineRule="auto"/>
        <w:ind w:left="0"/>
        <w:jc w:val="both"/>
        <w:rPr>
          <w:rFonts w:ascii="Times New Roman" w:hAnsi="Times New Roman" w:cs="Times New Roman"/>
        </w:rPr>
      </w:pPr>
      <w:r>
        <w:rPr>
          <w:rFonts w:ascii="Times New Roman" w:hAnsi="Times New Roman" w:cs="Times New Roman"/>
        </w:rPr>
        <w:t xml:space="preserve">W Starostwie Powiatowym w Przemyślu został wyznaczony Inspektor Ochrony Danych Osobowych, </w:t>
      </w:r>
      <w:r>
        <w:rPr>
          <w:rFonts w:ascii="Times New Roman" w:hAnsi="Times New Roman" w:cs="Times New Roman"/>
        </w:rPr>
        <w:br/>
        <w:t>z którym może się Pani/Pan  kontaktować w sprawie ochrony swoich danych osobowych.</w:t>
      </w:r>
    </w:p>
    <w:p w14:paraId="16F60BFF" w14:textId="77777777" w:rsidR="00CF3F86" w:rsidRDefault="00CF3F86" w:rsidP="00CF3F86">
      <w:pPr>
        <w:spacing w:after="0" w:line="240" w:lineRule="auto"/>
        <w:jc w:val="both"/>
        <w:rPr>
          <w:rFonts w:ascii="Times New Roman" w:hAnsi="Times New Roman" w:cs="Times New Roman"/>
        </w:rPr>
      </w:pPr>
      <w:r>
        <w:rPr>
          <w:rFonts w:ascii="Times New Roman" w:hAnsi="Times New Roman" w:cs="Times New Roman"/>
        </w:rPr>
        <w:t>Sposoby kontaktu:</w:t>
      </w:r>
    </w:p>
    <w:p w14:paraId="7836EE6E" w14:textId="77777777" w:rsidR="00CF3F86" w:rsidRDefault="00CF3F86" w:rsidP="00CF3F86">
      <w:pPr>
        <w:spacing w:after="0" w:line="240" w:lineRule="auto"/>
        <w:jc w:val="both"/>
        <w:rPr>
          <w:rFonts w:ascii="Times New Roman" w:hAnsi="Times New Roman" w:cs="Times New Roman"/>
        </w:rPr>
      </w:pPr>
      <w:r>
        <w:rPr>
          <w:rFonts w:ascii="Times New Roman" w:hAnsi="Times New Roman" w:cs="Times New Roman"/>
        </w:rPr>
        <w:t>1.adres korespondencyjny Starostwo Powiatowe w Przemyślu, Pl. Dominikański 3, 37-700 Przemyśl</w:t>
      </w:r>
    </w:p>
    <w:p w14:paraId="6E65E606" w14:textId="77777777" w:rsidR="00CF3F86" w:rsidRDefault="00CF3F86" w:rsidP="00CF3F86">
      <w:pPr>
        <w:spacing w:after="0" w:line="240" w:lineRule="auto"/>
        <w:jc w:val="both"/>
        <w:rPr>
          <w:rFonts w:ascii="Times New Roman" w:hAnsi="Times New Roman" w:cs="Times New Roman"/>
        </w:rPr>
      </w:pPr>
      <w:r>
        <w:rPr>
          <w:rFonts w:ascii="Times New Roman" w:hAnsi="Times New Roman" w:cs="Times New Roman"/>
        </w:rPr>
        <w:t>2. e-mail: inspektor_rodo@powiat.przemysl.pl</w:t>
      </w:r>
    </w:p>
    <w:p w14:paraId="56365BF4" w14:textId="77777777" w:rsidR="00CF3F86" w:rsidRDefault="00CF3F86" w:rsidP="00CF3F86">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tel</w:t>
      </w:r>
      <w:proofErr w:type="spellEnd"/>
      <w:r>
        <w:rPr>
          <w:rFonts w:ascii="Times New Roman" w:hAnsi="Times New Roman" w:cs="Times New Roman"/>
        </w:rPr>
        <w:t>/fax: 016 678 60 79</w:t>
      </w:r>
    </w:p>
    <w:p w14:paraId="19F9C7A8" w14:textId="77777777" w:rsidR="00F779ED" w:rsidRPr="00313241" w:rsidRDefault="00F779ED" w:rsidP="00F779ED">
      <w:pPr>
        <w:spacing w:after="0" w:line="240" w:lineRule="auto"/>
        <w:jc w:val="both"/>
        <w:rPr>
          <w:rFonts w:ascii="Times New Roman" w:hAnsi="Times New Roman" w:cs="Times New Roman"/>
          <w:sz w:val="16"/>
          <w:szCs w:val="16"/>
        </w:rPr>
      </w:pPr>
    </w:p>
    <w:p w14:paraId="5194C436" w14:textId="77777777" w:rsidR="00CF3F86" w:rsidRDefault="00CF3F86" w:rsidP="00CF3F86">
      <w:pPr>
        <w:pStyle w:val="Akapitzlist"/>
        <w:numPr>
          <w:ilvl w:val="0"/>
          <w:numId w:val="3"/>
        </w:numPr>
        <w:spacing w:after="0" w:line="240" w:lineRule="auto"/>
        <w:ind w:left="0" w:right="-3"/>
        <w:jc w:val="both"/>
        <w:rPr>
          <w:rFonts w:ascii="Times New Roman" w:hAnsi="Times New Roman" w:cs="Times New Roman"/>
        </w:rPr>
      </w:pPr>
      <w:r>
        <w:rPr>
          <w:rFonts w:ascii="Times New Roman" w:hAnsi="Times New Roman" w:cs="Times New Roman"/>
        </w:rPr>
        <w:t>Pani/Pana dane osobowe będą przechowywane przez okres niezbędny do realizacji celów wskazanych w pkt 2, w tym przechowywane do momentu wygaśnięcia obowiązku ich archiwizacji wynikającego z ustawy 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53382F1F" w14:textId="77777777" w:rsidR="00CF3F86" w:rsidRDefault="00CF3F86" w:rsidP="00CF3F86">
      <w:pPr>
        <w:spacing w:after="0" w:line="240" w:lineRule="auto"/>
        <w:ind w:left="10" w:right="-3" w:hanging="10"/>
        <w:jc w:val="both"/>
        <w:rPr>
          <w:rFonts w:ascii="Times New Roman" w:hAnsi="Times New Roman" w:cs="Times New Roman"/>
          <w:sz w:val="16"/>
          <w:szCs w:val="16"/>
        </w:rPr>
      </w:pPr>
    </w:p>
    <w:p w14:paraId="2D74A5F5" w14:textId="77777777" w:rsidR="00CF3F86" w:rsidRDefault="00CF3F86" w:rsidP="00CF3F86">
      <w:pPr>
        <w:pStyle w:val="Akapitzlist"/>
        <w:numPr>
          <w:ilvl w:val="0"/>
          <w:numId w:val="3"/>
        </w:numPr>
        <w:spacing w:after="0" w:line="240" w:lineRule="auto"/>
        <w:ind w:left="-15" w:right="-3"/>
        <w:jc w:val="both"/>
        <w:rPr>
          <w:rFonts w:ascii="Times New Roman" w:hAnsi="Times New Roman" w:cs="Times New Roman"/>
        </w:rPr>
      </w:pPr>
      <w:r>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6F0F7ED8" w14:textId="77777777" w:rsidR="00CF3F86" w:rsidRDefault="00CF3F86" w:rsidP="00CF3F86">
      <w:pPr>
        <w:pStyle w:val="Akapitzlist"/>
        <w:rPr>
          <w:rFonts w:ascii="Times New Roman" w:hAnsi="Times New Roman" w:cs="Times New Roman"/>
          <w:sz w:val="16"/>
          <w:szCs w:val="16"/>
        </w:rPr>
      </w:pPr>
    </w:p>
    <w:p w14:paraId="40821250" w14:textId="77777777" w:rsidR="00CF3F86" w:rsidRDefault="00CF3F86" w:rsidP="00CF3F86">
      <w:pPr>
        <w:pStyle w:val="Akapitzlist"/>
        <w:numPr>
          <w:ilvl w:val="0"/>
          <w:numId w:val="3"/>
        </w:numPr>
        <w:spacing w:after="0" w:line="240" w:lineRule="auto"/>
        <w:ind w:left="-15" w:right="-3"/>
        <w:jc w:val="both"/>
        <w:rPr>
          <w:rFonts w:ascii="Times New Roman" w:hAnsi="Times New Roman" w:cs="Times New Roman"/>
        </w:rPr>
      </w:pPr>
      <w:r>
        <w:rPr>
          <w:rFonts w:ascii="Times New Roman" w:hAnsi="Times New Roman" w:cs="Times New Roman"/>
        </w:rPr>
        <w:t xml:space="preserve">Przysługuje Pani/Panu prawo wniesienia skargi do organu nadzorczego Prezesa Urzędu Ochrony Danych Osobowych, jeśli Pani/Pana zdaniem, przetwarzanie danych osobowych Pani/Pana - narusza przepisy unijnego rozporządzenia RODO. </w:t>
      </w:r>
    </w:p>
    <w:p w14:paraId="59056BFD" w14:textId="77777777" w:rsidR="00CF3F86" w:rsidRDefault="00CF3F86" w:rsidP="00CF3F86">
      <w:pPr>
        <w:spacing w:after="0" w:line="240" w:lineRule="auto"/>
        <w:ind w:right="-3"/>
        <w:jc w:val="both"/>
        <w:rPr>
          <w:rFonts w:ascii="Times New Roman" w:hAnsi="Times New Roman" w:cs="Times New Roman"/>
          <w:sz w:val="16"/>
          <w:szCs w:val="16"/>
        </w:rPr>
      </w:pPr>
    </w:p>
    <w:p w14:paraId="400CBC73" w14:textId="77777777" w:rsidR="00CF3F86" w:rsidRDefault="00CF3F86" w:rsidP="00CF3F86">
      <w:pPr>
        <w:pStyle w:val="Akapitzlist"/>
        <w:numPr>
          <w:ilvl w:val="0"/>
          <w:numId w:val="3"/>
        </w:numPr>
        <w:spacing w:after="0" w:line="240" w:lineRule="auto"/>
        <w:ind w:left="0"/>
        <w:jc w:val="both"/>
        <w:rPr>
          <w:rFonts w:ascii="Times New Roman" w:hAnsi="Times New Roman" w:cs="Times New Roman"/>
        </w:rPr>
      </w:pPr>
      <w:r>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43A66510" w14:textId="77777777" w:rsidR="00CF3F86" w:rsidRDefault="00CF3F86" w:rsidP="00CF3F86">
      <w:pPr>
        <w:pStyle w:val="Akapitzlist"/>
        <w:spacing w:after="0" w:line="240" w:lineRule="auto"/>
        <w:ind w:left="0"/>
        <w:jc w:val="both"/>
        <w:rPr>
          <w:rFonts w:ascii="Times New Roman" w:hAnsi="Times New Roman" w:cs="Times New Roman"/>
          <w:sz w:val="16"/>
          <w:szCs w:val="16"/>
        </w:rPr>
      </w:pPr>
    </w:p>
    <w:p w14:paraId="617FF61F" w14:textId="77777777" w:rsidR="00CF3F86" w:rsidRDefault="00CF3F86" w:rsidP="00CF3F86">
      <w:pPr>
        <w:pStyle w:val="Akapitzlist"/>
        <w:numPr>
          <w:ilvl w:val="0"/>
          <w:numId w:val="3"/>
        </w:numPr>
        <w:spacing w:after="0" w:line="240" w:lineRule="auto"/>
        <w:ind w:left="0"/>
        <w:jc w:val="both"/>
        <w:rPr>
          <w:rFonts w:ascii="Times New Roman" w:hAnsi="Times New Roman" w:cs="Times New Roman"/>
        </w:rPr>
      </w:pPr>
      <w:r>
        <w:rPr>
          <w:rFonts w:ascii="Times New Roman" w:hAnsi="Times New Roman" w:cs="Times New Roman"/>
        </w:rPr>
        <w:t xml:space="preserve">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w:t>
      </w:r>
      <w:proofErr w:type="spellStart"/>
      <w:r>
        <w:rPr>
          <w:rFonts w:ascii="Times New Roman" w:hAnsi="Times New Roman" w:cs="Times New Roman"/>
        </w:rPr>
        <w:t>ePUAP</w:t>
      </w:r>
      <w:proofErr w:type="spellEnd"/>
      <w:r>
        <w:rPr>
          <w:rFonts w:ascii="Times New Roman" w:hAnsi="Times New Roman" w:cs="Times New Roman"/>
        </w:rPr>
        <w:t>),</w:t>
      </w:r>
    </w:p>
    <w:p w14:paraId="0511DEE7" w14:textId="77777777" w:rsidR="00CF3F86" w:rsidRDefault="00CF3F86" w:rsidP="00CF3F86">
      <w:pPr>
        <w:pStyle w:val="Akapitzlist"/>
        <w:spacing w:after="0" w:line="240" w:lineRule="auto"/>
        <w:ind w:left="0"/>
        <w:jc w:val="both"/>
        <w:rPr>
          <w:rFonts w:ascii="Times New Roman" w:hAnsi="Times New Roman" w:cs="Times New Roman"/>
          <w:sz w:val="16"/>
          <w:szCs w:val="16"/>
        </w:rPr>
      </w:pPr>
    </w:p>
    <w:p w14:paraId="19A0FD04" w14:textId="77777777" w:rsidR="00CF3F86" w:rsidRDefault="00CF3F86" w:rsidP="00CF3F86">
      <w:pPr>
        <w:pStyle w:val="Akapitzlist"/>
        <w:numPr>
          <w:ilvl w:val="0"/>
          <w:numId w:val="3"/>
        </w:numPr>
        <w:spacing w:after="0" w:line="240" w:lineRule="auto"/>
        <w:ind w:left="-15"/>
        <w:jc w:val="both"/>
        <w:rPr>
          <w:rFonts w:ascii="Times New Roman" w:hAnsi="Times New Roman" w:cs="Times New Roman"/>
        </w:rPr>
      </w:pPr>
      <w:r>
        <w:rPr>
          <w:rFonts w:ascii="Times New Roman" w:hAnsi="Times New Roman" w:cs="Times New Roman"/>
        </w:rPr>
        <w:t>W trakcie przetwarzania danych osobowych nie będzie dochodziło do</w:t>
      </w:r>
      <w:r>
        <w:rPr>
          <w:rFonts w:ascii="Times New Roman" w:hAnsi="Times New Roman" w:cs="Times New Roman"/>
          <w:color w:val="FF0000"/>
        </w:rPr>
        <w:t xml:space="preserve"> </w:t>
      </w:r>
      <w:r>
        <w:rPr>
          <w:rFonts w:ascii="Times New Roman" w:hAnsi="Times New Roman" w:cs="Times New Roman"/>
        </w:rPr>
        <w:t>zautomatyzowanego podejmowania decyzji w indywidualnych sprawach ani do profilowania osób, których dane są przetwarzane,</w:t>
      </w:r>
    </w:p>
    <w:p w14:paraId="501745AA" w14:textId="77777777" w:rsidR="00CF3F86" w:rsidRDefault="00CF3F86" w:rsidP="00CF3F86">
      <w:pPr>
        <w:spacing w:after="0" w:line="240" w:lineRule="auto"/>
        <w:jc w:val="both"/>
        <w:rPr>
          <w:rFonts w:ascii="Times New Roman" w:hAnsi="Times New Roman" w:cs="Times New Roman"/>
          <w:sz w:val="16"/>
          <w:szCs w:val="16"/>
        </w:rPr>
      </w:pPr>
    </w:p>
    <w:p w14:paraId="27D861FA" w14:textId="77777777" w:rsidR="00CF3F86" w:rsidRDefault="00CF3F86" w:rsidP="00CF3F86">
      <w:pPr>
        <w:pStyle w:val="Akapitzlist"/>
        <w:numPr>
          <w:ilvl w:val="0"/>
          <w:numId w:val="3"/>
        </w:numPr>
        <w:spacing w:after="0" w:line="240" w:lineRule="auto"/>
        <w:ind w:left="-15"/>
        <w:jc w:val="both"/>
        <w:rPr>
          <w:rFonts w:ascii="Times New Roman" w:hAnsi="Times New Roman" w:cs="Times New Roman"/>
          <w:sz w:val="24"/>
          <w:szCs w:val="24"/>
        </w:rPr>
      </w:pPr>
      <w:r>
        <w:rPr>
          <w:rFonts w:ascii="Times New Roman" w:hAnsi="Times New Roman" w:cs="Times New Roman"/>
        </w:rPr>
        <w:t>Dane osobowe nie będą przekazywane do państwa znajdujących się poza Unią Europejską i Europejskim Obszarem Gospodarczym lub do organizacji międzynarodowej.</w:t>
      </w:r>
      <w:r>
        <w:rPr>
          <w:rFonts w:ascii="Times New Roman" w:hAnsi="Times New Roman" w:cs="Times New Roman"/>
          <w:color w:val="FF0000"/>
        </w:rPr>
        <w:t xml:space="preserve">  </w:t>
      </w:r>
    </w:p>
    <w:p w14:paraId="0170C3FD" w14:textId="77777777" w:rsidR="00CF3F86" w:rsidRDefault="00CF3F86" w:rsidP="00CF3F86">
      <w:pPr>
        <w:spacing w:after="0" w:line="240" w:lineRule="auto"/>
        <w:ind w:left="-284" w:right="6"/>
        <w:jc w:val="both"/>
        <w:rPr>
          <w:rFonts w:ascii="Times New Roman" w:hAnsi="Times New Roman" w:cs="Times New Roman"/>
          <w:sz w:val="16"/>
          <w:szCs w:val="16"/>
        </w:rPr>
      </w:pPr>
    </w:p>
    <w:sectPr w:rsidR="00CF3F86" w:rsidSect="00902C37">
      <w:headerReference w:type="default" r:id="rId10"/>
      <w:footerReference w:type="default" r:id="rId11"/>
      <w:headerReference w:type="first" r:id="rId12"/>
      <w:footerReference w:type="first" r:id="rId13"/>
      <w:pgSz w:w="11906" w:h="16838"/>
      <w:pgMar w:top="1134" w:right="1134"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442" w14:textId="77777777" w:rsidR="00C72F88" w:rsidRDefault="00C72F88" w:rsidP="00907AA2">
      <w:pPr>
        <w:spacing w:after="0" w:line="240" w:lineRule="auto"/>
      </w:pPr>
      <w:r>
        <w:separator/>
      </w:r>
    </w:p>
  </w:endnote>
  <w:endnote w:type="continuationSeparator" w:id="0">
    <w:p w14:paraId="2E3EF285" w14:textId="77777777" w:rsidR="00C72F88" w:rsidRDefault="00C72F88" w:rsidP="0090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8740"/>
      <w:docPartObj>
        <w:docPartGallery w:val="Page Numbers (Bottom of Page)"/>
        <w:docPartUnique/>
      </w:docPartObj>
    </w:sdtPr>
    <w:sdtEndPr/>
    <w:sdtContent>
      <w:sdt>
        <w:sdtPr>
          <w:id w:val="810570653"/>
          <w:docPartObj>
            <w:docPartGallery w:val="Page Numbers (Top of Page)"/>
            <w:docPartUnique/>
          </w:docPartObj>
        </w:sdtPr>
        <w:sdtEndPr/>
        <w:sdtContent>
          <w:p w14:paraId="304335BB" w14:textId="77777777" w:rsidR="00907AA2" w:rsidRDefault="00907AA2">
            <w:pPr>
              <w:pStyle w:val="Stopka"/>
              <w:jc w:val="right"/>
            </w:pPr>
            <w:r>
              <w:t xml:space="preserve">Strona </w:t>
            </w:r>
            <w:r w:rsidR="00460ECE">
              <w:rPr>
                <w:b/>
                <w:sz w:val="24"/>
                <w:szCs w:val="24"/>
              </w:rPr>
              <w:fldChar w:fldCharType="begin"/>
            </w:r>
            <w:r>
              <w:rPr>
                <w:b/>
              </w:rPr>
              <w:instrText>PAGE</w:instrText>
            </w:r>
            <w:r w:rsidR="00460ECE">
              <w:rPr>
                <w:b/>
                <w:sz w:val="24"/>
                <w:szCs w:val="24"/>
              </w:rPr>
              <w:fldChar w:fldCharType="separate"/>
            </w:r>
            <w:r w:rsidR="00902C37">
              <w:rPr>
                <w:b/>
                <w:noProof/>
              </w:rPr>
              <w:t>2</w:t>
            </w:r>
            <w:r w:rsidR="00460ECE">
              <w:rPr>
                <w:b/>
                <w:sz w:val="24"/>
                <w:szCs w:val="24"/>
              </w:rPr>
              <w:fldChar w:fldCharType="end"/>
            </w:r>
            <w:r>
              <w:t xml:space="preserve"> z </w:t>
            </w:r>
            <w:r w:rsidR="00460ECE">
              <w:rPr>
                <w:b/>
                <w:sz w:val="24"/>
                <w:szCs w:val="24"/>
              </w:rPr>
              <w:fldChar w:fldCharType="begin"/>
            </w:r>
            <w:r>
              <w:rPr>
                <w:b/>
              </w:rPr>
              <w:instrText>NUMPAGES</w:instrText>
            </w:r>
            <w:r w:rsidR="00460ECE">
              <w:rPr>
                <w:b/>
                <w:sz w:val="24"/>
                <w:szCs w:val="24"/>
              </w:rPr>
              <w:fldChar w:fldCharType="separate"/>
            </w:r>
            <w:r w:rsidR="00902C37">
              <w:rPr>
                <w:b/>
                <w:noProof/>
              </w:rPr>
              <w:t>2</w:t>
            </w:r>
            <w:r w:rsidR="00460ECE">
              <w:rPr>
                <w:b/>
                <w:sz w:val="24"/>
                <w:szCs w:val="24"/>
              </w:rPr>
              <w:fldChar w:fldCharType="end"/>
            </w:r>
          </w:p>
        </w:sdtContent>
      </w:sdt>
    </w:sdtContent>
  </w:sdt>
  <w:p w14:paraId="1D71050D" w14:textId="77777777" w:rsidR="00907AA2" w:rsidRDefault="00907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064"/>
      <w:docPartObj>
        <w:docPartGallery w:val="Page Numbers (Bottom of Page)"/>
        <w:docPartUnique/>
      </w:docPartObj>
    </w:sdtPr>
    <w:sdtEndPr/>
    <w:sdtContent>
      <w:sdt>
        <w:sdtPr>
          <w:id w:val="16928063"/>
          <w:docPartObj>
            <w:docPartGallery w:val="Page Numbers (Top of Page)"/>
            <w:docPartUnique/>
          </w:docPartObj>
        </w:sdtPr>
        <w:sdtEndPr/>
        <w:sdtContent>
          <w:p w14:paraId="252873D2" w14:textId="77777777" w:rsidR="00902C37" w:rsidRDefault="00902C37">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14:paraId="1BF000EE" w14:textId="77777777" w:rsidR="00902C37" w:rsidRDefault="00902C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41FF" w14:textId="77777777" w:rsidR="00C72F88" w:rsidRDefault="00C72F88" w:rsidP="00907AA2">
      <w:pPr>
        <w:spacing w:after="0" w:line="240" w:lineRule="auto"/>
      </w:pPr>
      <w:r>
        <w:separator/>
      </w:r>
    </w:p>
  </w:footnote>
  <w:footnote w:type="continuationSeparator" w:id="0">
    <w:p w14:paraId="6184AFA1" w14:textId="77777777" w:rsidR="00C72F88" w:rsidRDefault="00C72F88" w:rsidP="0090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57C1" w14:textId="77777777" w:rsidR="00902C37" w:rsidRDefault="00902C37" w:rsidP="00902C37">
    <w:pPr>
      <w:pStyle w:val="Nagwek"/>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ED5A" w14:textId="77777777" w:rsidR="008861CB" w:rsidRDefault="00902C37" w:rsidP="00902C37">
    <w:pPr>
      <w:pStyle w:val="Nagwek"/>
      <w:jc w:val="center"/>
      <w:rPr>
        <w:rFonts w:ascii="Times New Roman" w:hAnsi="Times New Roman" w:cs="Times New Roman"/>
        <w:i/>
        <w:iCs/>
        <w:sz w:val="32"/>
        <w:szCs w:val="32"/>
      </w:rPr>
    </w:pPr>
    <w:r>
      <w:rPr>
        <w:rFonts w:ascii="Times New Roman" w:hAnsi="Times New Roman" w:cs="Times New Roman"/>
      </w:rPr>
      <w:t xml:space="preserve"> </w:t>
    </w:r>
    <w:r>
      <w:rPr>
        <w:rFonts w:ascii="Times New Roman" w:hAnsi="Times New Roman" w:cs="Times New Roman"/>
      </w:rPr>
      <w:tab/>
    </w:r>
    <w:r w:rsidRPr="00271AB3">
      <w:rPr>
        <w:rFonts w:ascii="Times New Roman" w:hAnsi="Times New Roman" w:cs="Times New Roman"/>
        <w:sz w:val="32"/>
        <w:szCs w:val="32"/>
      </w:rPr>
      <w:t xml:space="preserve">                                                             </w:t>
    </w:r>
    <w:r w:rsidRPr="00271AB3">
      <w:rPr>
        <w:rFonts w:ascii="Times New Roman" w:hAnsi="Times New Roman" w:cs="Times New Roman"/>
        <w:i/>
        <w:iCs/>
        <w:sz w:val="32"/>
        <w:szCs w:val="32"/>
      </w:rPr>
      <w:t xml:space="preserve">ROś.IV.6164.13. </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.20</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 xml:space="preserve"> </w:t>
    </w:r>
  </w:p>
  <w:p w14:paraId="68CE6ACA" w14:textId="711583D8" w:rsidR="00902C37" w:rsidRPr="00271AB3" w:rsidRDefault="00902C37" w:rsidP="00902C37">
    <w:pPr>
      <w:pStyle w:val="Nagwek"/>
      <w:jc w:val="center"/>
      <w:rPr>
        <w:rFonts w:ascii="Times New Roman" w:hAnsi="Times New Roman" w:cs="Times New Roman"/>
        <w:i/>
        <w:iCs/>
        <w:sz w:val="32"/>
        <w:szCs w:val="32"/>
      </w:rPr>
    </w:pPr>
    <w:r w:rsidRPr="00271AB3">
      <w:rPr>
        <w:rFonts w:ascii="Times New Roman" w:hAnsi="Times New Roman" w:cs="Times New Roman"/>
        <w:i/>
        <w:i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49"/>
    <w:rsid w:val="00014D84"/>
    <w:rsid w:val="00026203"/>
    <w:rsid w:val="000B661A"/>
    <w:rsid w:val="000F25A9"/>
    <w:rsid w:val="001A0ABF"/>
    <w:rsid w:val="00236559"/>
    <w:rsid w:val="00271AB3"/>
    <w:rsid w:val="00274A1E"/>
    <w:rsid w:val="00295E18"/>
    <w:rsid w:val="002B2E4E"/>
    <w:rsid w:val="002E4813"/>
    <w:rsid w:val="002F44BA"/>
    <w:rsid w:val="002F518F"/>
    <w:rsid w:val="00350F88"/>
    <w:rsid w:val="0036429C"/>
    <w:rsid w:val="003E4C05"/>
    <w:rsid w:val="003F12AB"/>
    <w:rsid w:val="00460ECE"/>
    <w:rsid w:val="004853B7"/>
    <w:rsid w:val="00494C49"/>
    <w:rsid w:val="004B2636"/>
    <w:rsid w:val="004E6B88"/>
    <w:rsid w:val="00535D49"/>
    <w:rsid w:val="005C6D4B"/>
    <w:rsid w:val="00694151"/>
    <w:rsid w:val="006E4B8C"/>
    <w:rsid w:val="006F59F5"/>
    <w:rsid w:val="00785E79"/>
    <w:rsid w:val="00806EB5"/>
    <w:rsid w:val="00814CAB"/>
    <w:rsid w:val="00824E7A"/>
    <w:rsid w:val="00827881"/>
    <w:rsid w:val="008861CB"/>
    <w:rsid w:val="008F7ED4"/>
    <w:rsid w:val="00902C37"/>
    <w:rsid w:val="00907AA2"/>
    <w:rsid w:val="009159E6"/>
    <w:rsid w:val="009B11B1"/>
    <w:rsid w:val="00A337F8"/>
    <w:rsid w:val="00A9167A"/>
    <w:rsid w:val="00B74B1E"/>
    <w:rsid w:val="00B75EB7"/>
    <w:rsid w:val="00B84513"/>
    <w:rsid w:val="00BF0704"/>
    <w:rsid w:val="00C03A16"/>
    <w:rsid w:val="00C14154"/>
    <w:rsid w:val="00C22796"/>
    <w:rsid w:val="00C56867"/>
    <w:rsid w:val="00C6201B"/>
    <w:rsid w:val="00C72313"/>
    <w:rsid w:val="00C72F88"/>
    <w:rsid w:val="00CA45A7"/>
    <w:rsid w:val="00CA6994"/>
    <w:rsid w:val="00CC5702"/>
    <w:rsid w:val="00CF3F86"/>
    <w:rsid w:val="00D4250C"/>
    <w:rsid w:val="00D8198B"/>
    <w:rsid w:val="00E036C6"/>
    <w:rsid w:val="00E56BE0"/>
    <w:rsid w:val="00F779ED"/>
    <w:rsid w:val="00FB1A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5D73"/>
  <w15:docId w15:val="{EB98C226-766D-444D-8CEE-4F1E517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 w:type="paragraph" w:styleId="Nagwek">
    <w:name w:val="header"/>
    <w:basedOn w:val="Normalny"/>
    <w:link w:val="NagwekZnak"/>
    <w:uiPriority w:val="99"/>
    <w:unhideWhenUsed/>
    <w:rsid w:val="0090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AA2"/>
  </w:style>
  <w:style w:type="paragraph" w:styleId="Stopka">
    <w:name w:val="footer"/>
    <w:basedOn w:val="Normalny"/>
    <w:link w:val="StopkaZnak"/>
    <w:uiPriority w:val="99"/>
    <w:unhideWhenUsed/>
    <w:rsid w:val="0090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AA2"/>
  </w:style>
  <w:style w:type="paragraph" w:styleId="Tekstdymka">
    <w:name w:val="Balloon Text"/>
    <w:basedOn w:val="Normalny"/>
    <w:link w:val="TekstdymkaZnak"/>
    <w:uiPriority w:val="99"/>
    <w:semiHidden/>
    <w:unhideWhenUsed/>
    <w:rsid w:val="00902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 w:id="1055859179">
      <w:bodyDiv w:val="1"/>
      <w:marLeft w:val="0"/>
      <w:marRight w:val="0"/>
      <w:marTop w:val="0"/>
      <w:marBottom w:val="0"/>
      <w:divBdr>
        <w:top w:val="none" w:sz="0" w:space="0" w:color="auto"/>
        <w:left w:val="none" w:sz="0" w:space="0" w:color="auto"/>
        <w:bottom w:val="none" w:sz="0" w:space="0" w:color="auto"/>
        <w:right w:val="none" w:sz="0" w:space="0" w:color="auto"/>
      </w:divBdr>
    </w:div>
    <w:div w:id="1785417407">
      <w:bodyDiv w:val="1"/>
      <w:marLeft w:val="0"/>
      <w:marRight w:val="0"/>
      <w:marTop w:val="0"/>
      <w:marBottom w:val="0"/>
      <w:divBdr>
        <w:top w:val="none" w:sz="0" w:space="0" w:color="auto"/>
        <w:left w:val="none" w:sz="0" w:space="0" w:color="auto"/>
        <w:bottom w:val="none" w:sz="0" w:space="0" w:color="auto"/>
        <w:right w:val="none" w:sz="0" w:space="0" w:color="auto"/>
      </w:divBdr>
    </w:div>
    <w:div w:id="2102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4E0-FFB3-462C-9AC1-8B9F0674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Ireneusz Majka</cp:lastModifiedBy>
  <cp:revision>18</cp:revision>
  <cp:lastPrinted>2020-08-06T08:42:00Z</cp:lastPrinted>
  <dcterms:created xsi:type="dcterms:W3CDTF">2020-07-21T11:43:00Z</dcterms:created>
  <dcterms:modified xsi:type="dcterms:W3CDTF">2021-08-31T10:47:00Z</dcterms:modified>
</cp:coreProperties>
</file>