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33" w:rsidRPr="006C3A35" w:rsidRDefault="00101233" w:rsidP="00F6211B">
      <w:pPr>
        <w:jc w:val="right"/>
        <w:rPr>
          <w:rFonts w:ascii="Arial" w:hAnsi="Arial" w:cs="Arial"/>
        </w:rPr>
      </w:pPr>
      <w:r w:rsidRPr="006C3A35">
        <w:rPr>
          <w:rFonts w:ascii="Arial" w:hAnsi="Arial" w:cs="Arial"/>
        </w:rPr>
        <w:t xml:space="preserve">Załącznik Nr </w:t>
      </w:r>
      <w:r w:rsidR="00E0281C">
        <w:rPr>
          <w:rFonts w:ascii="Arial" w:hAnsi="Arial" w:cs="Arial"/>
        </w:rPr>
        <w:t>1</w:t>
      </w:r>
    </w:p>
    <w:p w:rsidR="00101233" w:rsidRPr="00E0281C" w:rsidRDefault="00101233" w:rsidP="00F6211B">
      <w:pPr>
        <w:jc w:val="right"/>
        <w:rPr>
          <w:rFonts w:ascii="Arial" w:hAnsi="Arial" w:cs="Arial"/>
          <w:bCs/>
          <w:color w:val="474743"/>
        </w:rPr>
      </w:pPr>
      <w:r w:rsidRPr="006C3A35">
        <w:rPr>
          <w:rFonts w:ascii="Arial" w:hAnsi="Arial" w:cs="Arial"/>
        </w:rPr>
        <w:t xml:space="preserve">do </w:t>
      </w:r>
      <w:proofErr w:type="spellStart"/>
      <w:r w:rsidR="00E0281C" w:rsidRPr="00E0281C">
        <w:rPr>
          <w:rStyle w:val="Pogrubienie"/>
          <w:rFonts w:ascii="Arial" w:hAnsi="Arial" w:cs="Arial"/>
          <w:b w:val="0"/>
          <w:color w:val="474743"/>
        </w:rPr>
        <w:t>R</w:t>
      </w:r>
      <w:r w:rsidR="00232CEF">
        <w:rPr>
          <w:rStyle w:val="Pogrubienie"/>
          <w:rFonts w:ascii="Arial" w:hAnsi="Arial" w:cs="Arial"/>
          <w:b w:val="0"/>
          <w:color w:val="474743"/>
        </w:rPr>
        <w:t>egulaminu</w:t>
      </w:r>
      <w:r w:rsidR="00E0281C" w:rsidRPr="00E0281C">
        <w:rPr>
          <w:rStyle w:val="Pogrubienie"/>
          <w:rFonts w:ascii="Arial" w:hAnsi="Arial" w:cs="Arial"/>
          <w:b w:val="0"/>
          <w:color w:val="474743"/>
        </w:rPr>
        <w:t>Przyznawania</w:t>
      </w:r>
      <w:proofErr w:type="spellEnd"/>
      <w:r w:rsidR="00E0281C" w:rsidRPr="00E0281C">
        <w:rPr>
          <w:rStyle w:val="Pogrubienie"/>
          <w:rFonts w:ascii="Arial" w:hAnsi="Arial" w:cs="Arial"/>
          <w:b w:val="0"/>
          <w:color w:val="474743"/>
        </w:rPr>
        <w:t xml:space="preserve"> </w:t>
      </w:r>
      <w:r w:rsidR="008641AA">
        <w:rPr>
          <w:rStyle w:val="Pogrubienie"/>
          <w:rFonts w:ascii="Arial" w:hAnsi="Arial" w:cs="Arial"/>
          <w:b w:val="0"/>
          <w:color w:val="474743"/>
        </w:rPr>
        <w:t>odznaki</w:t>
      </w:r>
      <w:r w:rsidR="00956832">
        <w:rPr>
          <w:rStyle w:val="Pogrubienie"/>
          <w:rFonts w:ascii="Arial" w:hAnsi="Arial" w:cs="Arial"/>
          <w:b w:val="0"/>
          <w:color w:val="474743"/>
        </w:rPr>
        <w:t xml:space="preserve"> </w:t>
      </w:r>
      <w:proofErr w:type="spellStart"/>
      <w:r w:rsidR="00956832">
        <w:rPr>
          <w:rStyle w:val="Pogrubienie"/>
          <w:rFonts w:ascii="Arial" w:hAnsi="Arial" w:cs="Arial"/>
          <w:b w:val="0"/>
          <w:color w:val="474743"/>
        </w:rPr>
        <w:t>honorowej</w:t>
      </w:r>
      <w:r w:rsidR="00E0281C" w:rsidRPr="00E0281C">
        <w:rPr>
          <w:rStyle w:val="Pogrubienie"/>
          <w:rFonts w:ascii="Arial" w:hAnsi="Arial" w:cs="Arial"/>
          <w:b w:val="0"/>
          <w:color w:val="474743"/>
        </w:rPr>
        <w:t>„Zasłużony</w:t>
      </w:r>
      <w:proofErr w:type="spellEnd"/>
      <w:r w:rsidR="00E0281C" w:rsidRPr="00E0281C">
        <w:rPr>
          <w:rStyle w:val="Pogrubienie"/>
          <w:rFonts w:ascii="Arial" w:hAnsi="Arial" w:cs="Arial"/>
          <w:b w:val="0"/>
          <w:color w:val="474743"/>
        </w:rPr>
        <w:t xml:space="preserve"> dla Powiatu Przemyskiego "</w:t>
      </w:r>
      <w:r w:rsidR="00E0281C">
        <w:rPr>
          <w:rStyle w:val="Pogrubienie"/>
          <w:rFonts w:ascii="Arial" w:hAnsi="Arial" w:cs="Arial"/>
          <w:b w:val="0"/>
          <w:color w:val="474743"/>
        </w:rPr>
        <w:t xml:space="preserve">przyjętego </w:t>
      </w:r>
      <w:r w:rsidRPr="006C3A35">
        <w:rPr>
          <w:rFonts w:ascii="Arial" w:hAnsi="Arial" w:cs="Arial"/>
        </w:rPr>
        <w:t>Uchwał</w:t>
      </w:r>
      <w:r w:rsidR="00E0281C">
        <w:rPr>
          <w:rFonts w:ascii="Arial" w:hAnsi="Arial" w:cs="Arial"/>
        </w:rPr>
        <w:t>ą</w:t>
      </w:r>
      <w:r w:rsidRPr="006C3A35">
        <w:rPr>
          <w:rFonts w:ascii="Arial" w:hAnsi="Arial" w:cs="Arial"/>
        </w:rPr>
        <w:t xml:space="preserve"> Nr </w:t>
      </w:r>
      <w:r w:rsidR="00956832">
        <w:rPr>
          <w:rFonts w:ascii="Arial" w:hAnsi="Arial" w:cs="Arial"/>
        </w:rPr>
        <w:t>LIII/331/2010</w:t>
      </w:r>
      <w:r w:rsidRPr="006C3A35">
        <w:rPr>
          <w:rFonts w:ascii="Arial" w:hAnsi="Arial" w:cs="Arial"/>
        </w:rPr>
        <w:t>Rady Powiatu Przemyskiego</w:t>
      </w:r>
    </w:p>
    <w:p w:rsidR="00101233" w:rsidRPr="006C3A35" w:rsidRDefault="00101233" w:rsidP="00F6211B">
      <w:pPr>
        <w:jc w:val="right"/>
        <w:rPr>
          <w:rFonts w:ascii="Arial" w:hAnsi="Arial" w:cs="Arial"/>
        </w:rPr>
      </w:pPr>
      <w:r w:rsidRPr="006C3A35">
        <w:rPr>
          <w:rFonts w:ascii="Arial" w:hAnsi="Arial" w:cs="Arial"/>
        </w:rPr>
        <w:t xml:space="preserve">z dnia </w:t>
      </w:r>
      <w:r w:rsidR="00956832">
        <w:rPr>
          <w:rFonts w:ascii="Arial" w:hAnsi="Arial" w:cs="Arial"/>
        </w:rPr>
        <w:t>05 listopada</w:t>
      </w:r>
      <w:r w:rsidRPr="006C3A35">
        <w:rPr>
          <w:rFonts w:ascii="Arial" w:hAnsi="Arial" w:cs="Arial"/>
        </w:rPr>
        <w:t xml:space="preserve"> 2010 r.</w:t>
      </w:r>
    </w:p>
    <w:p w:rsidR="00101233" w:rsidRDefault="00101233" w:rsidP="00101233">
      <w:pPr>
        <w:spacing w:after="120"/>
        <w:jc w:val="center"/>
        <w:rPr>
          <w:rStyle w:val="Pogrubienie"/>
          <w:rFonts w:ascii="Arial" w:hAnsi="Arial" w:cs="Arial"/>
          <w:color w:val="474743"/>
        </w:rPr>
      </w:pPr>
    </w:p>
    <w:p w:rsidR="00101233" w:rsidRDefault="000B2CFD" w:rsidP="00232CEF">
      <w:pPr>
        <w:jc w:val="center"/>
        <w:rPr>
          <w:rStyle w:val="Pogrubienie"/>
          <w:rFonts w:ascii="Arial" w:hAnsi="Arial" w:cs="Arial"/>
          <w:color w:val="474743"/>
        </w:rPr>
      </w:pPr>
      <w:r>
        <w:rPr>
          <w:rStyle w:val="Pogrubienie"/>
          <w:rFonts w:ascii="Arial" w:hAnsi="Arial" w:cs="Arial"/>
          <w:color w:val="474743"/>
        </w:rPr>
        <w:t>K</w:t>
      </w:r>
      <w:r w:rsidR="00FD4F3E">
        <w:rPr>
          <w:rStyle w:val="Pogrubienie"/>
          <w:rFonts w:ascii="Arial" w:hAnsi="Arial" w:cs="Arial"/>
          <w:color w:val="474743"/>
        </w:rPr>
        <w:t>ryteria</w:t>
      </w:r>
      <w:bookmarkStart w:id="0" w:name="_GoBack"/>
      <w:bookmarkEnd w:id="0"/>
    </w:p>
    <w:p w:rsidR="0088394C" w:rsidRDefault="006C29F7" w:rsidP="0088394C">
      <w:pPr>
        <w:jc w:val="center"/>
        <w:rPr>
          <w:rStyle w:val="Pogrubienie"/>
          <w:rFonts w:ascii="Arial" w:hAnsi="Arial" w:cs="Arial"/>
          <w:color w:val="474743"/>
        </w:rPr>
      </w:pPr>
      <w:r>
        <w:rPr>
          <w:rStyle w:val="Pogrubienie"/>
          <w:rFonts w:ascii="Arial" w:hAnsi="Arial" w:cs="Arial"/>
          <w:color w:val="474743"/>
        </w:rPr>
        <w:t>o</w:t>
      </w:r>
      <w:r w:rsidR="00FD4F3E">
        <w:rPr>
          <w:rStyle w:val="Pogrubienie"/>
          <w:rFonts w:ascii="Arial" w:hAnsi="Arial" w:cs="Arial"/>
          <w:color w:val="474743"/>
        </w:rPr>
        <w:t>ceny</w:t>
      </w:r>
      <w:r>
        <w:rPr>
          <w:rStyle w:val="Pogrubienie"/>
          <w:rFonts w:ascii="Arial" w:hAnsi="Arial" w:cs="Arial"/>
          <w:color w:val="474743"/>
        </w:rPr>
        <w:t xml:space="preserve"> </w:t>
      </w:r>
      <w:r w:rsidR="00FD4F3E">
        <w:rPr>
          <w:rStyle w:val="Pogrubienie"/>
          <w:rFonts w:ascii="Arial" w:hAnsi="Arial" w:cs="Arial"/>
          <w:color w:val="474743"/>
        </w:rPr>
        <w:t>wniosków o przyznanie odznaki</w:t>
      </w:r>
      <w:r w:rsidR="0088394C">
        <w:rPr>
          <w:rStyle w:val="Pogrubienie"/>
          <w:rFonts w:ascii="Arial" w:hAnsi="Arial" w:cs="Arial"/>
          <w:color w:val="474743"/>
        </w:rPr>
        <w:t xml:space="preserve"> honorowej </w:t>
      </w:r>
    </w:p>
    <w:p w:rsidR="0088394C" w:rsidRDefault="00101233" w:rsidP="0088394C">
      <w:pPr>
        <w:jc w:val="center"/>
        <w:rPr>
          <w:rStyle w:val="Pogrubienie"/>
          <w:rFonts w:ascii="Arial" w:hAnsi="Arial" w:cs="Arial"/>
          <w:color w:val="474743"/>
        </w:rPr>
      </w:pPr>
      <w:r>
        <w:rPr>
          <w:rStyle w:val="Pogrubienie"/>
          <w:rFonts w:ascii="Arial" w:hAnsi="Arial" w:cs="Arial"/>
          <w:color w:val="474743"/>
        </w:rPr>
        <w:t>Zasłużony dla Powiatu Przemyskiego</w:t>
      </w:r>
      <w:r w:rsidRPr="00D17D34">
        <w:rPr>
          <w:rStyle w:val="Pogrubienie"/>
          <w:rFonts w:ascii="Arial" w:hAnsi="Arial" w:cs="Arial"/>
          <w:color w:val="474743"/>
        </w:rPr>
        <w:t xml:space="preserve"> "</w:t>
      </w:r>
    </w:p>
    <w:p w:rsidR="00101233" w:rsidRDefault="00FD4F3E" w:rsidP="0088394C">
      <w:pPr>
        <w:jc w:val="center"/>
        <w:rPr>
          <w:rStyle w:val="Pogrubienie"/>
          <w:rFonts w:ascii="Arial" w:hAnsi="Arial" w:cs="Arial"/>
          <w:color w:val="474743"/>
        </w:rPr>
      </w:pPr>
      <w:r>
        <w:rPr>
          <w:rStyle w:val="Pogrubienie"/>
          <w:rFonts w:ascii="Arial" w:hAnsi="Arial" w:cs="Arial"/>
          <w:color w:val="474743"/>
        </w:rPr>
        <w:t>w poszczególnych obszarach</w:t>
      </w:r>
    </w:p>
    <w:p w:rsidR="0088394C" w:rsidRPr="0088394C" w:rsidRDefault="0088394C" w:rsidP="0088394C">
      <w:pPr>
        <w:jc w:val="center"/>
        <w:rPr>
          <w:rFonts w:ascii="Arial" w:hAnsi="Arial" w:cs="Arial"/>
          <w:b/>
          <w:bCs/>
          <w:color w:val="474743"/>
        </w:rPr>
      </w:pPr>
    </w:p>
    <w:p w:rsidR="00101233" w:rsidRDefault="00101233" w:rsidP="00C40E93">
      <w:pPr>
        <w:tabs>
          <w:tab w:val="left" w:pos="0"/>
        </w:tabs>
        <w:spacing w:after="120"/>
        <w:rPr>
          <w:rFonts w:ascii="Arial" w:hAnsi="Arial" w:cs="Arial"/>
          <w:color w:val="474743"/>
        </w:rPr>
      </w:pPr>
      <w:r w:rsidRPr="00FD4F3E">
        <w:rPr>
          <w:rFonts w:ascii="Arial" w:hAnsi="Arial" w:cs="Arial"/>
          <w:b/>
          <w:color w:val="474743"/>
          <w:u w:val="single"/>
        </w:rPr>
        <w:t>1. Obszar działalności samorządowej:</w:t>
      </w:r>
      <w:r w:rsidRPr="00FD4F3E">
        <w:rPr>
          <w:rFonts w:ascii="Arial" w:hAnsi="Arial" w:cs="Arial"/>
          <w:b/>
          <w:color w:val="474743"/>
          <w:u w:val="single"/>
        </w:rPr>
        <w:br/>
      </w:r>
      <w:r w:rsidR="00C40E93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1.</w:t>
      </w:r>
      <w:r w:rsidRPr="00D17D34">
        <w:rPr>
          <w:rFonts w:ascii="Arial" w:hAnsi="Arial" w:cs="Arial"/>
          <w:color w:val="474743"/>
        </w:rPr>
        <w:t>1) funkcje pełnione we wszystkich szczeblach samorz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du (aktual</w:t>
      </w:r>
      <w:r>
        <w:rPr>
          <w:rFonts w:ascii="Arial" w:hAnsi="Arial" w:cs="Arial"/>
          <w:color w:val="474743"/>
        </w:rPr>
        <w:t>nie i w przeszłości</w:t>
      </w:r>
      <w:r w:rsidRPr="00D17D34">
        <w:rPr>
          <w:rFonts w:ascii="Arial" w:hAnsi="Arial" w:cs="Arial"/>
          <w:color w:val="474743"/>
        </w:rPr>
        <w:t>),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1.</w:t>
      </w:r>
      <w:r w:rsidRPr="00D17D34">
        <w:rPr>
          <w:rFonts w:ascii="Arial" w:hAnsi="Arial" w:cs="Arial"/>
          <w:color w:val="474743"/>
        </w:rPr>
        <w:t xml:space="preserve">2) podejmowane inicjatywy samorządowe, 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1.</w:t>
      </w:r>
      <w:r w:rsidRPr="00D17D34">
        <w:rPr>
          <w:rFonts w:ascii="Arial" w:hAnsi="Arial" w:cs="Arial"/>
          <w:color w:val="474743"/>
        </w:rPr>
        <w:t>3) efekty podejmowanych działań,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1.</w:t>
      </w:r>
      <w:r w:rsidRPr="00D17D34">
        <w:rPr>
          <w:rFonts w:ascii="Arial" w:hAnsi="Arial" w:cs="Arial"/>
          <w:color w:val="474743"/>
        </w:rPr>
        <w:t>4) posiadane odznaczenia, odznaki, wyróżnienia za działalność samorz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dową.</w:t>
      </w:r>
      <w:r w:rsidRPr="00D17D34">
        <w:rPr>
          <w:rFonts w:ascii="Arial" w:hAnsi="Arial" w:cs="Arial"/>
          <w:color w:val="474743"/>
        </w:rPr>
        <w:br/>
      </w:r>
      <w:r w:rsidRPr="00D17D34">
        <w:rPr>
          <w:rFonts w:ascii="Arial" w:hAnsi="Arial" w:cs="Arial"/>
          <w:color w:val="474743"/>
        </w:rPr>
        <w:br/>
      </w:r>
      <w:r w:rsidRPr="00FD4F3E">
        <w:rPr>
          <w:rFonts w:ascii="Arial" w:hAnsi="Arial" w:cs="Arial"/>
          <w:b/>
          <w:color w:val="474743"/>
          <w:u w:val="single"/>
        </w:rPr>
        <w:t>2. Obszar działalności społecznej:</w:t>
      </w:r>
      <w:r w:rsidRPr="00FD4F3E">
        <w:rPr>
          <w:rFonts w:ascii="Arial" w:hAnsi="Arial" w:cs="Arial"/>
          <w:b/>
          <w:color w:val="474743"/>
          <w:u w:val="single"/>
        </w:rPr>
        <w:br/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2.</w:t>
      </w:r>
      <w:r w:rsidRPr="00D17D34">
        <w:rPr>
          <w:rFonts w:ascii="Arial" w:hAnsi="Arial" w:cs="Arial"/>
          <w:color w:val="474743"/>
        </w:rPr>
        <w:t xml:space="preserve">1) funkcje pełnione w organizacjach społecznych, 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2.</w:t>
      </w:r>
      <w:r w:rsidRPr="00D17D34">
        <w:rPr>
          <w:rFonts w:ascii="Arial" w:hAnsi="Arial" w:cs="Arial"/>
          <w:color w:val="474743"/>
        </w:rPr>
        <w:t>2) podejmowane inicjatywy społeczne,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2.</w:t>
      </w:r>
      <w:r w:rsidRPr="00D17D34">
        <w:rPr>
          <w:rFonts w:ascii="Arial" w:hAnsi="Arial" w:cs="Arial"/>
          <w:color w:val="474743"/>
        </w:rPr>
        <w:t>3) efekty podejmowanych działań społecznych,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2.</w:t>
      </w:r>
      <w:r w:rsidRPr="00D17D34">
        <w:rPr>
          <w:rFonts w:ascii="Arial" w:hAnsi="Arial" w:cs="Arial"/>
          <w:color w:val="474743"/>
        </w:rPr>
        <w:t>4) posiadane odznaczenia, odznaki, wyróżnienia za działalność społeczna.</w:t>
      </w:r>
      <w:r w:rsidRPr="00D17D34">
        <w:rPr>
          <w:rFonts w:ascii="Arial" w:hAnsi="Arial" w:cs="Arial"/>
          <w:color w:val="474743"/>
        </w:rPr>
        <w:br/>
      </w:r>
      <w:r w:rsidRPr="00D17D34">
        <w:rPr>
          <w:rFonts w:ascii="Arial" w:hAnsi="Arial" w:cs="Arial"/>
          <w:color w:val="474743"/>
        </w:rPr>
        <w:br/>
      </w:r>
      <w:r w:rsidRPr="00FD4F3E">
        <w:rPr>
          <w:rFonts w:ascii="Arial" w:hAnsi="Arial" w:cs="Arial"/>
          <w:b/>
          <w:color w:val="474743"/>
          <w:u w:val="single"/>
        </w:rPr>
        <w:t>3. Obszar działalności edukacyjno - kulturalnej:</w:t>
      </w:r>
      <w:r w:rsidRPr="00FD4F3E">
        <w:rPr>
          <w:rFonts w:ascii="Arial" w:hAnsi="Arial" w:cs="Arial"/>
          <w:b/>
          <w:color w:val="474743"/>
          <w:u w:val="single"/>
        </w:rPr>
        <w:br/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3.</w:t>
      </w:r>
      <w:r w:rsidRPr="00D17D34">
        <w:rPr>
          <w:rFonts w:ascii="Arial" w:hAnsi="Arial" w:cs="Arial"/>
          <w:color w:val="474743"/>
        </w:rPr>
        <w:t xml:space="preserve">1) Popularyzacja wśród </w:t>
      </w:r>
      <w:r>
        <w:rPr>
          <w:rFonts w:ascii="Arial" w:hAnsi="Arial" w:cs="Arial"/>
          <w:color w:val="474743"/>
        </w:rPr>
        <w:t xml:space="preserve">mieszkańców </w:t>
      </w:r>
      <w:r w:rsidRPr="00D17D34">
        <w:rPr>
          <w:rFonts w:ascii="Arial" w:hAnsi="Arial" w:cs="Arial"/>
          <w:color w:val="474743"/>
        </w:rPr>
        <w:t xml:space="preserve">Ziemi </w:t>
      </w:r>
      <w:r>
        <w:rPr>
          <w:rFonts w:ascii="Arial" w:hAnsi="Arial" w:cs="Arial"/>
          <w:color w:val="474743"/>
        </w:rPr>
        <w:t>Przemyskiej jej walorów</w:t>
      </w:r>
      <w:r w:rsidRPr="00D17D34">
        <w:rPr>
          <w:rFonts w:ascii="Arial" w:hAnsi="Arial" w:cs="Arial"/>
          <w:color w:val="474743"/>
        </w:rPr>
        <w:t xml:space="preserve"> poprzez: prelekcje, odczyty, konkursy, wysta</w:t>
      </w:r>
      <w:r>
        <w:rPr>
          <w:rFonts w:ascii="Arial" w:hAnsi="Arial" w:cs="Arial"/>
          <w:color w:val="474743"/>
        </w:rPr>
        <w:t>wy</w:t>
      </w:r>
      <w:r w:rsidRPr="00D17D34">
        <w:rPr>
          <w:rFonts w:ascii="Arial" w:hAnsi="Arial" w:cs="Arial"/>
          <w:color w:val="474743"/>
        </w:rPr>
        <w:t>) Troska o edukacj</w:t>
      </w:r>
      <w:r>
        <w:rPr>
          <w:rFonts w:ascii="Arial" w:hAnsi="Arial" w:cs="Arial"/>
          <w:color w:val="474743"/>
        </w:rPr>
        <w:t>ę</w:t>
      </w:r>
      <w:r w:rsidRPr="00D17D34">
        <w:rPr>
          <w:rFonts w:ascii="Arial" w:hAnsi="Arial" w:cs="Arial"/>
          <w:color w:val="474743"/>
        </w:rPr>
        <w:t> regionaln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 xml:space="preserve"> poprzez działania rozwijaj</w:t>
      </w:r>
      <w:r>
        <w:rPr>
          <w:rFonts w:ascii="Arial" w:hAnsi="Arial" w:cs="Arial"/>
          <w:color w:val="474743"/>
        </w:rPr>
        <w:t>ące poczucie przynal</w:t>
      </w:r>
      <w:r w:rsidRPr="00D17D34">
        <w:rPr>
          <w:rFonts w:ascii="Arial" w:hAnsi="Arial" w:cs="Arial"/>
          <w:color w:val="474743"/>
        </w:rPr>
        <w:t>eżności do własnego regionu.</w:t>
      </w:r>
      <w:r w:rsidRPr="00D17D34">
        <w:rPr>
          <w:rFonts w:ascii="Arial" w:hAnsi="Arial" w:cs="Arial"/>
          <w:color w:val="474743"/>
        </w:rPr>
        <w:br/>
        <w:t>3</w:t>
      </w:r>
      <w:r w:rsidR="00EB3AA4">
        <w:rPr>
          <w:rFonts w:ascii="Arial" w:hAnsi="Arial" w:cs="Arial"/>
          <w:color w:val="474743"/>
        </w:rPr>
        <w:t>.2</w:t>
      </w:r>
      <w:r w:rsidRPr="00D17D34">
        <w:rPr>
          <w:rFonts w:ascii="Arial" w:hAnsi="Arial" w:cs="Arial"/>
          <w:color w:val="474743"/>
        </w:rPr>
        <w:t xml:space="preserve">) Pielęgnowanie poczucia polskiej tożsamości narodowej oraz przygotowanie do </w:t>
      </w:r>
      <w:r w:rsidRPr="00D17D34">
        <w:rPr>
          <w:rFonts w:ascii="Arial" w:hAnsi="Arial" w:cs="Arial"/>
          <w:color w:val="474743"/>
        </w:rPr>
        <w:br/>
        <w:t>aktywnego wypełniania obowiązków obywatelskich,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3.3</w:t>
      </w:r>
      <w:r w:rsidRPr="00D17D34">
        <w:rPr>
          <w:rFonts w:ascii="Arial" w:hAnsi="Arial" w:cs="Arial"/>
          <w:color w:val="474743"/>
        </w:rPr>
        <w:t>) Kreowanie postawy aktywnego udziału w życiu kulturalnym</w:t>
      </w:r>
      <w:r>
        <w:rPr>
          <w:rFonts w:ascii="Arial" w:hAnsi="Arial" w:cs="Arial"/>
          <w:color w:val="474743"/>
        </w:rPr>
        <w:t xml:space="preserve"> poprzez inspirowanie, </w:t>
      </w:r>
      <w:r w:rsidRPr="00D17D34">
        <w:rPr>
          <w:rFonts w:ascii="Arial" w:hAnsi="Arial" w:cs="Arial"/>
          <w:color w:val="474743"/>
        </w:rPr>
        <w:t>organizowanie i sponsorowanie wydarzeń i imprez kulturalnych.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3.4</w:t>
      </w:r>
      <w:r w:rsidRPr="00D17D34">
        <w:rPr>
          <w:rFonts w:ascii="Arial" w:hAnsi="Arial" w:cs="Arial"/>
          <w:color w:val="474743"/>
        </w:rPr>
        <w:t>) Posiadane odznaczenia i wyróżnienia w zakresie działalności edukacyjno-kulturalnej.</w:t>
      </w:r>
      <w:r w:rsidRPr="00D17D34">
        <w:rPr>
          <w:rFonts w:ascii="Arial" w:hAnsi="Arial" w:cs="Arial"/>
          <w:color w:val="474743"/>
        </w:rPr>
        <w:br/>
      </w:r>
      <w:r w:rsidRPr="00D17D34">
        <w:rPr>
          <w:rFonts w:ascii="Arial" w:hAnsi="Arial" w:cs="Arial"/>
          <w:color w:val="474743"/>
        </w:rPr>
        <w:br/>
      </w:r>
      <w:r w:rsidRPr="00FD4F3E">
        <w:rPr>
          <w:rFonts w:ascii="Arial" w:hAnsi="Arial" w:cs="Arial"/>
          <w:b/>
          <w:color w:val="474743"/>
          <w:u w:val="single"/>
        </w:rPr>
        <w:t>4. Obszar działalności gospodarczej:</w:t>
      </w:r>
      <w:r w:rsidRPr="00FD4F3E">
        <w:rPr>
          <w:rFonts w:ascii="Arial" w:hAnsi="Arial" w:cs="Arial"/>
          <w:b/>
          <w:color w:val="474743"/>
          <w:u w:val="single"/>
        </w:rPr>
        <w:br/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1) Data rozpoczęcia działalności gospodarczej,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2) Liczba zatrudnionych - (stan za miniony rok),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3) Znaczenie przedsiębiorstwa dla rozwoju powiatu:</w:t>
      </w:r>
      <w:r w:rsidRPr="00D17D34">
        <w:rPr>
          <w:rFonts w:ascii="Arial" w:hAnsi="Arial" w:cs="Arial"/>
          <w:color w:val="474743"/>
        </w:rPr>
        <w:br/>
        <w:t>        a) efektywność społeczna,</w:t>
      </w:r>
      <w:r w:rsidRPr="00D17D34">
        <w:rPr>
          <w:rFonts w:ascii="Arial" w:hAnsi="Arial" w:cs="Arial"/>
          <w:color w:val="474743"/>
        </w:rPr>
        <w:br/>
        <w:t>        b) perspektywiczny wpływ przedsiębiorstwa na rozwój powiatu i społeczności lokalnej.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4) Stopień dostosowania przedsiębiorstwa do standardów Unii Europejskiej,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 xml:space="preserve">5) Czy przedsiębiorstwo dokłada starań, by być wrażliwym społecznie podmiotem </w:t>
      </w:r>
      <w:r w:rsidRPr="00D17D34">
        <w:rPr>
          <w:rFonts w:ascii="Arial" w:hAnsi="Arial" w:cs="Arial"/>
          <w:color w:val="474743"/>
        </w:rPr>
        <w:br/>
        <w:t>gospodarczym poprzez działalność korzystn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 xml:space="preserve"> zarówno dla przedsiębiorst</w:t>
      </w:r>
      <w:r>
        <w:rPr>
          <w:rFonts w:ascii="Arial" w:hAnsi="Arial" w:cs="Arial"/>
          <w:color w:val="474743"/>
        </w:rPr>
        <w:t>wa i społecz</w:t>
      </w:r>
      <w:r w:rsidRPr="00D17D34">
        <w:rPr>
          <w:rFonts w:ascii="Arial" w:hAnsi="Arial" w:cs="Arial"/>
          <w:color w:val="474743"/>
        </w:rPr>
        <w:t>ności oraz zapewnienie korzystnych możliwości zatrudnienia i dobrych warunków pracy?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lastRenderedPageBreak/>
        <w:t>4.</w:t>
      </w:r>
      <w:r w:rsidRPr="00D17D34">
        <w:rPr>
          <w:rFonts w:ascii="Arial" w:hAnsi="Arial" w:cs="Arial"/>
          <w:color w:val="474743"/>
        </w:rPr>
        <w:t>6) Czy przedsiębiorstwo prowadzi handel międzynarodowy? Na jakie rynki przeds</w:t>
      </w:r>
      <w:r>
        <w:rPr>
          <w:rFonts w:ascii="Arial" w:hAnsi="Arial" w:cs="Arial"/>
          <w:color w:val="474743"/>
        </w:rPr>
        <w:t xml:space="preserve">iębiorstwo </w:t>
      </w:r>
      <w:r w:rsidRPr="00D17D34">
        <w:rPr>
          <w:rFonts w:ascii="Arial" w:hAnsi="Arial" w:cs="Arial"/>
          <w:color w:val="474743"/>
        </w:rPr>
        <w:t>prowadzi export towarów?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7) Czy przedsiębiorstwo bierze udział w targach oraz wystawach</w:t>
      </w:r>
      <w:r>
        <w:rPr>
          <w:rFonts w:ascii="Arial" w:hAnsi="Arial" w:cs="Arial"/>
          <w:color w:val="474743"/>
        </w:rPr>
        <w:t xml:space="preserve"> krajowych i zagranicz</w:t>
      </w:r>
      <w:r w:rsidRPr="00D17D34">
        <w:rPr>
          <w:rFonts w:ascii="Arial" w:hAnsi="Arial" w:cs="Arial"/>
          <w:color w:val="474743"/>
        </w:rPr>
        <w:t>nych?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8) Czy przedsiębiorstwo współpracuje z innymi lokalnymi przedsiębiorstwami?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9) Czy przedsiębiorstwo kieruje się w swojej działalności wysokim</w:t>
      </w:r>
      <w:r>
        <w:rPr>
          <w:rFonts w:ascii="Arial" w:hAnsi="Arial" w:cs="Arial"/>
          <w:color w:val="474743"/>
        </w:rPr>
        <w:t xml:space="preserve"> stopniem odpowiedzial</w:t>
      </w:r>
      <w:r w:rsidRPr="00D17D34">
        <w:rPr>
          <w:rFonts w:ascii="Arial" w:hAnsi="Arial" w:cs="Arial"/>
          <w:color w:val="474743"/>
        </w:rPr>
        <w:t>ności za środowisko naturalne. W tym zakresie:</w:t>
      </w:r>
      <w:r w:rsidRPr="00D17D34">
        <w:rPr>
          <w:rFonts w:ascii="Arial" w:hAnsi="Arial" w:cs="Arial"/>
          <w:color w:val="474743"/>
        </w:rPr>
        <w:br/>
        <w:t xml:space="preserve">        a) stara się by cykl produkcyjny, gospodarka ściekowa, usuwanie odpadów, </w:t>
      </w:r>
      <w:r>
        <w:rPr>
          <w:rFonts w:ascii="Arial" w:hAnsi="Arial" w:cs="Arial"/>
          <w:color w:val="474743"/>
        </w:rPr>
        <w:t xml:space="preserve">emisja </w:t>
      </w:r>
      <w:r w:rsidRPr="00D17D34">
        <w:rPr>
          <w:rFonts w:ascii="Arial" w:hAnsi="Arial" w:cs="Arial"/>
          <w:color w:val="474743"/>
        </w:rPr>
        <w:t>spalin i hałasu mieściły się w wyznaczonych standardach,</w:t>
      </w:r>
      <w:r w:rsidRPr="00D17D34">
        <w:rPr>
          <w:rFonts w:ascii="Arial" w:hAnsi="Arial" w:cs="Arial"/>
          <w:color w:val="474743"/>
        </w:rPr>
        <w:br/>
        <w:t>        b) przeprowadza regularne przegl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dy oddziaływania przedsiębiorstwa na środowisko,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10) Czy przedsiębiorstwo nie stosuje restrykcyjnych praktyk ha</w:t>
      </w:r>
      <w:r>
        <w:rPr>
          <w:rFonts w:ascii="Arial" w:hAnsi="Arial" w:cs="Arial"/>
          <w:color w:val="474743"/>
        </w:rPr>
        <w:t>ndlowych, niezgodnych z</w:t>
      </w:r>
      <w:r w:rsidRPr="00D17D34">
        <w:rPr>
          <w:rFonts w:ascii="Arial" w:hAnsi="Arial" w:cs="Arial"/>
          <w:color w:val="474743"/>
        </w:rPr>
        <w:t> prawem?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 xml:space="preserve">11) Czy były lub </w:t>
      </w:r>
      <w:r>
        <w:rPr>
          <w:rFonts w:ascii="Arial" w:hAnsi="Arial" w:cs="Arial"/>
          <w:color w:val="474743"/>
        </w:rPr>
        <w:t>są</w:t>
      </w:r>
      <w:r w:rsidRPr="00D17D34">
        <w:rPr>
          <w:rFonts w:ascii="Arial" w:hAnsi="Arial" w:cs="Arial"/>
          <w:color w:val="474743"/>
        </w:rPr>
        <w:t xml:space="preserve"> prowadzone (poza sprawami pracow</w:t>
      </w:r>
      <w:r>
        <w:rPr>
          <w:rFonts w:ascii="Arial" w:hAnsi="Arial" w:cs="Arial"/>
          <w:color w:val="474743"/>
        </w:rPr>
        <w:t>n</w:t>
      </w:r>
      <w:r w:rsidRPr="00D17D34">
        <w:rPr>
          <w:rFonts w:ascii="Arial" w:hAnsi="Arial" w:cs="Arial"/>
          <w:color w:val="474743"/>
        </w:rPr>
        <w:t xml:space="preserve">iczymi): spory </w:t>
      </w:r>
      <w:r w:rsidRPr="00D17D34">
        <w:rPr>
          <w:rFonts w:ascii="Arial" w:hAnsi="Arial" w:cs="Arial"/>
          <w:color w:val="474743"/>
        </w:rPr>
        <w:br/>
        <w:t>s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dowe przed s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dami powszechnymi, lub spory przed s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dami polubownymi?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12) Czy przedsiębiorstwo posiada certyfikaty jakości lub wyróżnieni</w:t>
      </w:r>
      <w:r>
        <w:rPr>
          <w:rFonts w:ascii="Arial" w:hAnsi="Arial" w:cs="Arial"/>
          <w:color w:val="474743"/>
        </w:rPr>
        <w:t>a w konkursach /progra</w:t>
      </w:r>
      <w:r w:rsidRPr="00D17D34">
        <w:rPr>
          <w:rFonts w:ascii="Arial" w:hAnsi="Arial" w:cs="Arial"/>
          <w:color w:val="474743"/>
        </w:rPr>
        <w:t>mach jakości?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13) Czy przedsiębiorstwo nie jest w posiadaniu zobowi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 xml:space="preserve">zań wobec ZUS z tytułu </w:t>
      </w:r>
      <w:r w:rsidRPr="00D17D34">
        <w:rPr>
          <w:rFonts w:ascii="Arial" w:hAnsi="Arial" w:cs="Arial"/>
          <w:color w:val="474743"/>
        </w:rPr>
        <w:br/>
        <w:t>obowi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zuj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cych składek?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14) Czy przedsiębiorstwo nie zalega w Urzędzie Skarbowym z tytułu płatności podatku?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15) Przynależność przedsiębiorstwa do organizacji pracodawców, iz</w:t>
      </w:r>
      <w:r>
        <w:rPr>
          <w:rFonts w:ascii="Arial" w:hAnsi="Arial" w:cs="Arial"/>
          <w:color w:val="474743"/>
        </w:rPr>
        <w:t>b, stowarzyszeń, klubów</w:t>
      </w:r>
      <w:r w:rsidRPr="00D17D34">
        <w:rPr>
          <w:rFonts w:ascii="Arial" w:hAnsi="Arial" w:cs="Arial"/>
          <w:color w:val="474743"/>
        </w:rPr>
        <w:t> biznesu.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16) Czy przedsiębiorstwo wspiera imprezy organizowane przez samorz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 xml:space="preserve">d powiatowy? 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17) Czy przedsiębiorstwo uczestniczyło czynnie w akcji na rzec</w:t>
      </w:r>
      <w:r>
        <w:rPr>
          <w:rFonts w:ascii="Arial" w:hAnsi="Arial" w:cs="Arial"/>
          <w:color w:val="474743"/>
        </w:rPr>
        <w:t>z społeczności lokalnej</w:t>
      </w:r>
      <w:r w:rsidRPr="00D17D34">
        <w:rPr>
          <w:rFonts w:ascii="Arial" w:hAnsi="Arial" w:cs="Arial"/>
          <w:color w:val="474743"/>
        </w:rPr>
        <w:t> (dzieci, gmina, sport, kultura, środowisko itp.)?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18) Czy przedsiębiorstwo współdziała z organizacjami społecznymi?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19) Czy przedsiębiorstwo posiada odznaczenia, wyróżnienia, certyfikaty, inne tytuły?</w:t>
      </w:r>
      <w:r w:rsidRPr="00D17D34">
        <w:rPr>
          <w:rFonts w:ascii="Arial" w:hAnsi="Arial" w:cs="Arial"/>
          <w:color w:val="474743"/>
        </w:rPr>
        <w:br/>
      </w:r>
    </w:p>
    <w:p w:rsidR="00101233" w:rsidRDefault="00101233" w:rsidP="00BA0CB5">
      <w:pPr>
        <w:rPr>
          <w:rFonts w:ascii="Arial" w:hAnsi="Arial" w:cs="Arial"/>
          <w:color w:val="474743"/>
        </w:rPr>
      </w:pPr>
      <w:r w:rsidRPr="00FD4F3E">
        <w:rPr>
          <w:rFonts w:ascii="Arial" w:hAnsi="Arial" w:cs="Arial"/>
          <w:b/>
          <w:color w:val="474743"/>
          <w:u w:val="single"/>
        </w:rPr>
        <w:t>5. Obszar działalności sportowej:</w:t>
      </w:r>
      <w:r w:rsidRPr="00FD4F3E">
        <w:rPr>
          <w:rFonts w:ascii="Arial" w:hAnsi="Arial" w:cs="Arial"/>
          <w:b/>
          <w:color w:val="474743"/>
          <w:u w:val="single"/>
        </w:rPr>
        <w:br/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5.</w:t>
      </w:r>
      <w:r w:rsidRPr="00D17D34">
        <w:rPr>
          <w:rFonts w:ascii="Arial" w:hAnsi="Arial" w:cs="Arial"/>
          <w:color w:val="474743"/>
        </w:rPr>
        <w:t xml:space="preserve">1) funkcje pełnione </w:t>
      </w:r>
      <w:r>
        <w:rPr>
          <w:rFonts w:ascii="Arial" w:hAnsi="Arial" w:cs="Arial"/>
          <w:color w:val="474743"/>
        </w:rPr>
        <w:t>w organizacjach i stowarzyszeniach sportowych</w:t>
      </w:r>
      <w:r w:rsidRPr="00D17D34">
        <w:rPr>
          <w:rFonts w:ascii="Arial" w:hAnsi="Arial" w:cs="Arial"/>
          <w:color w:val="474743"/>
        </w:rPr>
        <w:t>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5.</w:t>
      </w:r>
      <w:r w:rsidRPr="00D17D34">
        <w:rPr>
          <w:rFonts w:ascii="Arial" w:hAnsi="Arial" w:cs="Arial"/>
          <w:color w:val="474743"/>
        </w:rPr>
        <w:t xml:space="preserve">2) podejmowane inicjatywy </w:t>
      </w:r>
      <w:r>
        <w:rPr>
          <w:rFonts w:ascii="Arial" w:hAnsi="Arial" w:cs="Arial"/>
          <w:color w:val="474743"/>
        </w:rPr>
        <w:t>w zakresie działalności sportowej</w:t>
      </w:r>
      <w:r w:rsidRPr="00D17D34">
        <w:rPr>
          <w:rFonts w:ascii="Arial" w:hAnsi="Arial" w:cs="Arial"/>
          <w:color w:val="474743"/>
        </w:rPr>
        <w:t xml:space="preserve">, 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5.</w:t>
      </w:r>
      <w:r w:rsidRPr="00D17D34">
        <w:rPr>
          <w:rFonts w:ascii="Arial" w:hAnsi="Arial" w:cs="Arial"/>
          <w:color w:val="474743"/>
        </w:rPr>
        <w:t>3) efekty podejmowanych działań,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5.</w:t>
      </w:r>
      <w:r w:rsidRPr="00D17D34">
        <w:rPr>
          <w:rFonts w:ascii="Arial" w:hAnsi="Arial" w:cs="Arial"/>
          <w:color w:val="474743"/>
        </w:rPr>
        <w:t xml:space="preserve">4) posiadane odznaczenia, odznaki, wyróżnienia za działalność </w:t>
      </w:r>
      <w:r>
        <w:rPr>
          <w:rFonts w:ascii="Arial" w:hAnsi="Arial" w:cs="Arial"/>
          <w:color w:val="474743"/>
        </w:rPr>
        <w:t>w zakresie sportu</w:t>
      </w:r>
      <w:r w:rsidRPr="00D17D34">
        <w:rPr>
          <w:rFonts w:ascii="Arial" w:hAnsi="Arial" w:cs="Arial"/>
          <w:color w:val="474743"/>
        </w:rPr>
        <w:t>.</w:t>
      </w:r>
    </w:p>
    <w:p w:rsidR="00101233" w:rsidRDefault="00EB3AA4" w:rsidP="00101233">
      <w:pPr>
        <w:spacing w:after="120"/>
        <w:rPr>
          <w:rFonts w:ascii="Arial" w:hAnsi="Arial" w:cs="Arial"/>
          <w:color w:val="474743"/>
        </w:rPr>
      </w:pPr>
      <w:r>
        <w:rPr>
          <w:rFonts w:ascii="Arial" w:hAnsi="Arial" w:cs="Arial"/>
          <w:color w:val="474743"/>
        </w:rPr>
        <w:t>5.</w:t>
      </w:r>
      <w:r w:rsidR="00101233">
        <w:rPr>
          <w:rFonts w:ascii="Arial" w:hAnsi="Arial" w:cs="Arial"/>
          <w:color w:val="474743"/>
        </w:rPr>
        <w:t>5</w:t>
      </w:r>
      <w:r w:rsidR="00101233" w:rsidRPr="00D17D34">
        <w:rPr>
          <w:rFonts w:ascii="Arial" w:hAnsi="Arial" w:cs="Arial"/>
          <w:color w:val="474743"/>
        </w:rPr>
        <w:t xml:space="preserve">) Popularyzacja wśród </w:t>
      </w:r>
      <w:r w:rsidR="00101233">
        <w:rPr>
          <w:rFonts w:ascii="Arial" w:hAnsi="Arial" w:cs="Arial"/>
          <w:color w:val="474743"/>
        </w:rPr>
        <w:t xml:space="preserve">mieszkańców </w:t>
      </w:r>
      <w:r w:rsidR="00101233" w:rsidRPr="00D17D34">
        <w:rPr>
          <w:rFonts w:ascii="Arial" w:hAnsi="Arial" w:cs="Arial"/>
          <w:color w:val="474743"/>
        </w:rPr>
        <w:t xml:space="preserve">Ziemi </w:t>
      </w:r>
      <w:r w:rsidR="00101233">
        <w:rPr>
          <w:rFonts w:ascii="Arial" w:hAnsi="Arial" w:cs="Arial"/>
          <w:color w:val="474743"/>
        </w:rPr>
        <w:t>Przemyskiej, szczególnie wśród dzieci i młodzieży korzyści z uprawiania sportu w różnych formach i dziedzinach</w:t>
      </w:r>
      <w:r w:rsidR="00101233" w:rsidRPr="00D17D34">
        <w:rPr>
          <w:rFonts w:ascii="Arial" w:hAnsi="Arial" w:cs="Arial"/>
          <w:color w:val="474743"/>
        </w:rPr>
        <w:t>.</w:t>
      </w:r>
      <w:r w:rsidR="00101233" w:rsidRPr="00D17D34">
        <w:rPr>
          <w:rFonts w:ascii="Arial" w:hAnsi="Arial" w:cs="Arial"/>
          <w:color w:val="474743"/>
        </w:rPr>
        <w:br/>
      </w:r>
      <w:r>
        <w:rPr>
          <w:rFonts w:ascii="Arial" w:hAnsi="Arial" w:cs="Arial"/>
          <w:color w:val="474743"/>
        </w:rPr>
        <w:t>5.</w:t>
      </w:r>
      <w:r w:rsidR="00101233">
        <w:rPr>
          <w:rFonts w:ascii="Arial" w:hAnsi="Arial" w:cs="Arial"/>
          <w:color w:val="474743"/>
        </w:rPr>
        <w:t>6</w:t>
      </w:r>
      <w:r w:rsidR="00101233" w:rsidRPr="00D17D34">
        <w:rPr>
          <w:rFonts w:ascii="Arial" w:hAnsi="Arial" w:cs="Arial"/>
          <w:color w:val="474743"/>
        </w:rPr>
        <w:t xml:space="preserve">) </w:t>
      </w:r>
      <w:r w:rsidR="00101233">
        <w:rPr>
          <w:rFonts w:ascii="Arial" w:hAnsi="Arial" w:cs="Arial"/>
          <w:color w:val="474743"/>
        </w:rPr>
        <w:t>Organizacja aktywnych form wypoczynku</w:t>
      </w:r>
      <w:r w:rsidR="00101233" w:rsidRPr="00D17D34">
        <w:rPr>
          <w:rFonts w:ascii="Arial" w:hAnsi="Arial" w:cs="Arial"/>
          <w:color w:val="474743"/>
        </w:rPr>
        <w:t>,</w:t>
      </w:r>
      <w:r w:rsidR="00101233" w:rsidRPr="00D17D34">
        <w:rPr>
          <w:rFonts w:ascii="Arial" w:hAnsi="Arial" w:cs="Arial"/>
          <w:color w:val="474743"/>
        </w:rPr>
        <w:br/>
      </w:r>
      <w:r>
        <w:rPr>
          <w:rFonts w:ascii="Arial" w:hAnsi="Arial" w:cs="Arial"/>
          <w:color w:val="474743"/>
        </w:rPr>
        <w:t>5.</w:t>
      </w:r>
      <w:r w:rsidR="00101233">
        <w:rPr>
          <w:rFonts w:ascii="Arial" w:hAnsi="Arial" w:cs="Arial"/>
          <w:color w:val="474743"/>
        </w:rPr>
        <w:t>7</w:t>
      </w:r>
      <w:r w:rsidR="00101233" w:rsidRPr="00D17D34">
        <w:rPr>
          <w:rFonts w:ascii="Arial" w:hAnsi="Arial" w:cs="Arial"/>
          <w:color w:val="474743"/>
        </w:rPr>
        <w:t xml:space="preserve">) </w:t>
      </w:r>
      <w:r w:rsidR="00101233">
        <w:rPr>
          <w:rFonts w:ascii="Arial" w:hAnsi="Arial" w:cs="Arial"/>
          <w:color w:val="474743"/>
        </w:rPr>
        <w:t xml:space="preserve">Inspirowanie, </w:t>
      </w:r>
      <w:r w:rsidR="00101233" w:rsidRPr="00D17D34">
        <w:rPr>
          <w:rFonts w:ascii="Arial" w:hAnsi="Arial" w:cs="Arial"/>
          <w:color w:val="474743"/>
        </w:rPr>
        <w:t xml:space="preserve">organizowanie i sponsorowanie wydarzeń i imprez </w:t>
      </w:r>
      <w:r w:rsidR="00101233">
        <w:rPr>
          <w:rFonts w:ascii="Arial" w:hAnsi="Arial" w:cs="Arial"/>
          <w:color w:val="474743"/>
        </w:rPr>
        <w:t>sportowych</w:t>
      </w:r>
      <w:r w:rsidR="00101233" w:rsidRPr="00D17D34">
        <w:rPr>
          <w:rFonts w:ascii="Arial" w:hAnsi="Arial" w:cs="Arial"/>
          <w:color w:val="474743"/>
        </w:rPr>
        <w:t>.</w:t>
      </w:r>
      <w:r w:rsidR="00101233" w:rsidRPr="00D17D34">
        <w:rPr>
          <w:rFonts w:ascii="Arial" w:hAnsi="Arial" w:cs="Arial"/>
          <w:color w:val="474743"/>
        </w:rPr>
        <w:br/>
        <w:t>   </w:t>
      </w:r>
    </w:p>
    <w:p w:rsidR="00101233" w:rsidRDefault="00101233" w:rsidP="00101233">
      <w:pPr>
        <w:spacing w:after="120"/>
        <w:jc w:val="center"/>
        <w:rPr>
          <w:rFonts w:ascii="Arial" w:hAnsi="Arial" w:cs="Arial"/>
          <w:color w:val="474743"/>
        </w:rPr>
      </w:pPr>
    </w:p>
    <w:p w:rsidR="00101233" w:rsidRDefault="00101233" w:rsidP="00101233">
      <w:pPr>
        <w:spacing w:after="120"/>
        <w:jc w:val="center"/>
        <w:rPr>
          <w:rFonts w:ascii="Arial" w:hAnsi="Arial" w:cs="Arial"/>
          <w:color w:val="474743"/>
        </w:rPr>
      </w:pPr>
    </w:p>
    <w:p w:rsidR="00101233" w:rsidRDefault="00101233" w:rsidP="00101233">
      <w:pPr>
        <w:spacing w:after="120"/>
        <w:jc w:val="center"/>
        <w:rPr>
          <w:rFonts w:ascii="Arial" w:hAnsi="Arial" w:cs="Arial"/>
          <w:color w:val="474743"/>
        </w:rPr>
      </w:pPr>
    </w:p>
    <w:p w:rsidR="00101233" w:rsidRDefault="00101233" w:rsidP="00101233">
      <w:pPr>
        <w:spacing w:after="120"/>
        <w:jc w:val="center"/>
        <w:rPr>
          <w:rFonts w:ascii="Arial" w:hAnsi="Arial" w:cs="Arial"/>
          <w:color w:val="474743"/>
        </w:rPr>
      </w:pPr>
    </w:p>
    <w:p w:rsidR="000F3534" w:rsidRDefault="000F3534" w:rsidP="000F3534">
      <w:pPr>
        <w:spacing w:after="120"/>
        <w:rPr>
          <w:rFonts w:ascii="Arial" w:hAnsi="Arial" w:cs="Arial"/>
          <w:color w:val="474743"/>
        </w:rPr>
      </w:pPr>
    </w:p>
    <w:sectPr w:rsidR="000F3534" w:rsidSect="004E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0EF0"/>
    <w:multiLevelType w:val="multilevel"/>
    <w:tmpl w:val="A278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D3A15"/>
    <w:multiLevelType w:val="multilevel"/>
    <w:tmpl w:val="CC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7633B"/>
    <w:multiLevelType w:val="multilevel"/>
    <w:tmpl w:val="3DC0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17D34"/>
    <w:rsid w:val="0005147E"/>
    <w:rsid w:val="00051F3D"/>
    <w:rsid w:val="000B2CFD"/>
    <w:rsid w:val="000F3534"/>
    <w:rsid w:val="000F5262"/>
    <w:rsid w:val="00101233"/>
    <w:rsid w:val="001070C5"/>
    <w:rsid w:val="00113068"/>
    <w:rsid w:val="00140917"/>
    <w:rsid w:val="00144CD1"/>
    <w:rsid w:val="0015092B"/>
    <w:rsid w:val="00153466"/>
    <w:rsid w:val="00161BC2"/>
    <w:rsid w:val="00185856"/>
    <w:rsid w:val="00187446"/>
    <w:rsid w:val="001A0CF2"/>
    <w:rsid w:val="001A5AFF"/>
    <w:rsid w:val="001B3B62"/>
    <w:rsid w:val="001B7063"/>
    <w:rsid w:val="001D52E1"/>
    <w:rsid w:val="00221DAA"/>
    <w:rsid w:val="00232CEF"/>
    <w:rsid w:val="00235857"/>
    <w:rsid w:val="002442EA"/>
    <w:rsid w:val="00257F12"/>
    <w:rsid w:val="00274BAF"/>
    <w:rsid w:val="002B3096"/>
    <w:rsid w:val="00334B17"/>
    <w:rsid w:val="00356C9A"/>
    <w:rsid w:val="00382CE8"/>
    <w:rsid w:val="00392D81"/>
    <w:rsid w:val="003A20DA"/>
    <w:rsid w:val="003C2C46"/>
    <w:rsid w:val="003C6E84"/>
    <w:rsid w:val="003D3C22"/>
    <w:rsid w:val="003E2DAE"/>
    <w:rsid w:val="003E68AE"/>
    <w:rsid w:val="003F1572"/>
    <w:rsid w:val="0041386F"/>
    <w:rsid w:val="00416588"/>
    <w:rsid w:val="00420939"/>
    <w:rsid w:val="00453784"/>
    <w:rsid w:val="00476F7C"/>
    <w:rsid w:val="004967F6"/>
    <w:rsid w:val="004E382C"/>
    <w:rsid w:val="00505444"/>
    <w:rsid w:val="005406D1"/>
    <w:rsid w:val="005606DA"/>
    <w:rsid w:val="00593F6E"/>
    <w:rsid w:val="00594307"/>
    <w:rsid w:val="00596493"/>
    <w:rsid w:val="005B5132"/>
    <w:rsid w:val="005C2E2B"/>
    <w:rsid w:val="005E0B0A"/>
    <w:rsid w:val="00622AF3"/>
    <w:rsid w:val="00651D9F"/>
    <w:rsid w:val="006607B6"/>
    <w:rsid w:val="006758D1"/>
    <w:rsid w:val="006A6C07"/>
    <w:rsid w:val="006C29F7"/>
    <w:rsid w:val="006C3A35"/>
    <w:rsid w:val="006D0E26"/>
    <w:rsid w:val="00715D6F"/>
    <w:rsid w:val="00716D4B"/>
    <w:rsid w:val="00751DF4"/>
    <w:rsid w:val="0075668A"/>
    <w:rsid w:val="007567CA"/>
    <w:rsid w:val="0078358A"/>
    <w:rsid w:val="00814699"/>
    <w:rsid w:val="0083346E"/>
    <w:rsid w:val="0084016C"/>
    <w:rsid w:val="00851484"/>
    <w:rsid w:val="0085532F"/>
    <w:rsid w:val="00863F21"/>
    <w:rsid w:val="008641AA"/>
    <w:rsid w:val="0088394C"/>
    <w:rsid w:val="008843D5"/>
    <w:rsid w:val="008A6388"/>
    <w:rsid w:val="008C5E4B"/>
    <w:rsid w:val="00927F0A"/>
    <w:rsid w:val="00950B54"/>
    <w:rsid w:val="00956832"/>
    <w:rsid w:val="009A7839"/>
    <w:rsid w:val="009B258C"/>
    <w:rsid w:val="009C0E64"/>
    <w:rsid w:val="009C3E69"/>
    <w:rsid w:val="009E1F5B"/>
    <w:rsid w:val="009E2037"/>
    <w:rsid w:val="009E602B"/>
    <w:rsid w:val="009F1F9F"/>
    <w:rsid w:val="00A12E64"/>
    <w:rsid w:val="00A203D7"/>
    <w:rsid w:val="00A33DBB"/>
    <w:rsid w:val="00A95EA7"/>
    <w:rsid w:val="00AB6D94"/>
    <w:rsid w:val="00AD363C"/>
    <w:rsid w:val="00B16AD0"/>
    <w:rsid w:val="00B927BA"/>
    <w:rsid w:val="00BA0CB5"/>
    <w:rsid w:val="00BC535D"/>
    <w:rsid w:val="00BE0228"/>
    <w:rsid w:val="00BE0C83"/>
    <w:rsid w:val="00BE3F52"/>
    <w:rsid w:val="00BE4BC8"/>
    <w:rsid w:val="00BF0A3F"/>
    <w:rsid w:val="00C11B20"/>
    <w:rsid w:val="00C40E93"/>
    <w:rsid w:val="00C4751F"/>
    <w:rsid w:val="00C63C5D"/>
    <w:rsid w:val="00C710AD"/>
    <w:rsid w:val="00C86277"/>
    <w:rsid w:val="00C86DEB"/>
    <w:rsid w:val="00C97C71"/>
    <w:rsid w:val="00CA05BF"/>
    <w:rsid w:val="00CB5579"/>
    <w:rsid w:val="00CD273D"/>
    <w:rsid w:val="00CD488C"/>
    <w:rsid w:val="00CF44C7"/>
    <w:rsid w:val="00D00288"/>
    <w:rsid w:val="00D17D34"/>
    <w:rsid w:val="00D325F9"/>
    <w:rsid w:val="00D5258B"/>
    <w:rsid w:val="00D646D2"/>
    <w:rsid w:val="00D9031B"/>
    <w:rsid w:val="00DB6193"/>
    <w:rsid w:val="00DF4930"/>
    <w:rsid w:val="00DF6A11"/>
    <w:rsid w:val="00E0281C"/>
    <w:rsid w:val="00E27918"/>
    <w:rsid w:val="00E5344C"/>
    <w:rsid w:val="00E712C1"/>
    <w:rsid w:val="00EA154C"/>
    <w:rsid w:val="00EA437B"/>
    <w:rsid w:val="00EA7438"/>
    <w:rsid w:val="00EB3AA4"/>
    <w:rsid w:val="00EE365D"/>
    <w:rsid w:val="00EF16A6"/>
    <w:rsid w:val="00F0545E"/>
    <w:rsid w:val="00F40DC9"/>
    <w:rsid w:val="00F54BFF"/>
    <w:rsid w:val="00F6211B"/>
    <w:rsid w:val="00F81DD3"/>
    <w:rsid w:val="00F90303"/>
    <w:rsid w:val="00F9408B"/>
    <w:rsid w:val="00FC3331"/>
    <w:rsid w:val="00FD4F3E"/>
    <w:rsid w:val="00FD671E"/>
    <w:rsid w:val="00FE2411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8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6D4B"/>
    <w:pPr>
      <w:keepNext/>
      <w:outlineLvl w:val="0"/>
    </w:pPr>
    <w:rPr>
      <w:rFonts w:eastAsia="Arial Unicode MS"/>
      <w:sz w:val="28"/>
    </w:rPr>
  </w:style>
  <w:style w:type="paragraph" w:styleId="Nagwek3">
    <w:name w:val="heading 3"/>
    <w:basedOn w:val="Normalny"/>
    <w:next w:val="Normalny"/>
    <w:qFormat/>
    <w:rsid w:val="00716D4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716D4B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716D4B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17D34"/>
    <w:rPr>
      <w:b/>
      <w:bCs/>
    </w:rPr>
  </w:style>
  <w:style w:type="paragraph" w:styleId="Tekstpodstawowy">
    <w:name w:val="Body Text"/>
    <w:basedOn w:val="Normalny"/>
    <w:rsid w:val="00716D4B"/>
    <w:rPr>
      <w:sz w:val="20"/>
    </w:rPr>
  </w:style>
  <w:style w:type="paragraph" w:styleId="Tekstpodstawowy3">
    <w:name w:val="Body Text 3"/>
    <w:basedOn w:val="Normalny"/>
    <w:rsid w:val="00716D4B"/>
    <w:rPr>
      <w:rFonts w:ascii="Arial" w:hAnsi="Arial" w:cs="Arial"/>
      <w:sz w:val="16"/>
    </w:rPr>
  </w:style>
  <w:style w:type="paragraph" w:styleId="Tekstpodstawowywcity3">
    <w:name w:val="Body Text Indent 3"/>
    <w:basedOn w:val="Normalny"/>
    <w:rsid w:val="00716D4B"/>
    <w:pPr>
      <w:tabs>
        <w:tab w:val="left" w:pos="2520"/>
      </w:tabs>
      <w:ind w:right="110" w:firstLine="1130"/>
      <w:jc w:val="both"/>
    </w:pPr>
    <w:rPr>
      <w:rFonts w:ascii="Arial" w:hAnsi="Arial" w:cs="Arial"/>
      <w:sz w:val="20"/>
    </w:rPr>
  </w:style>
  <w:style w:type="table" w:styleId="Tabela-Siatka">
    <w:name w:val="Table Grid"/>
    <w:basedOn w:val="Standardowy"/>
    <w:rsid w:val="0041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82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2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0DA98"/>
                                    <w:left w:val="single" w:sz="6" w:space="0" w:color="C0DA98"/>
                                    <w:bottom w:val="single" w:sz="2" w:space="0" w:color="C0DA98"/>
                                    <w:right w:val="single" w:sz="6" w:space="0" w:color="C0DA98"/>
                                  </w:divBdr>
                                  <w:divsChild>
                                    <w:div w:id="181622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30717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4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43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2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4532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95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Acer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PAWEŁ</dc:creator>
  <cp:lastModifiedBy>User</cp:lastModifiedBy>
  <cp:revision>4</cp:revision>
  <cp:lastPrinted>2010-11-04T12:23:00Z</cp:lastPrinted>
  <dcterms:created xsi:type="dcterms:W3CDTF">2023-08-10T07:20:00Z</dcterms:created>
  <dcterms:modified xsi:type="dcterms:W3CDTF">2023-08-10T07:51:00Z</dcterms:modified>
</cp:coreProperties>
</file>