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t xml:space="preserve">                                                            </w:t>
      </w:r>
      <w:r>
        <w:rPr/>
        <w:t>OŚWIADCZENIE RODO</w:t>
      </w:r>
    </w:p>
    <w:p>
      <w:pPr>
        <w:pStyle w:val="Normal"/>
        <w:spacing w:lineRule="auto" w:line="240" w:before="0" w:after="0"/>
        <w:ind w:firstLine="708"/>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708"/>
        <w:jc w:val="both"/>
        <w:rPr>
          <w:rFonts w:ascii="Times New Roman" w:hAnsi="Times New Roman" w:cs="Times New Roman"/>
        </w:rPr>
      </w:pPr>
      <w:r>
        <w:rPr>
          <w:rFonts w:cs="Times New Roman" w:ascii="Times New Roman" w:hAnsi="Times New Roman"/>
        </w:rPr>
        <w:t>Zgodnie z rozporządzeniem Parlamentu Europejskiego i Rady (UE) 2016/679z 27 kwietnia 2016 r. w sprawie ochrony osób fizycznych w związku z przetwarzaniem danych osobowych i w sprawie swobodnego przepływu takich danych oraz uchylenia dyrektywy95/46/WE(RODO), informujemy, że:</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1. Administratorem Pani/Pana danych osobowych jest Starosta Przemyski z siedzibą </w:t>
      </w:r>
    </w:p>
    <w:p>
      <w:pPr>
        <w:pStyle w:val="Normal"/>
        <w:spacing w:lineRule="auto" w:line="240" w:before="0" w:after="0"/>
        <w:jc w:val="both"/>
        <w:rPr>
          <w:rFonts w:ascii="Times New Roman" w:hAnsi="Times New Roman" w:cs="Times New Roman"/>
        </w:rPr>
      </w:pPr>
      <w:r>
        <w:rPr>
          <w:rFonts w:cs="Times New Roman" w:ascii="Times New Roman" w:hAnsi="Times New Roman"/>
        </w:rPr>
        <w:t>w Przemyślu., Pl. Dominikański 3, kod pocztowy: 37-700 ,tel. 16 678 50 54, 55, 56.</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2. Przetwarzanie Pani/Pana danych osobowych będzie się odbywać w celu realizacji zadań Starosty Przemyskiego  na podstawie obowiązujących przepisów prawa, w związku z art. 6 ust. 1 lit. c RODO (wykonywanie obowiązków wynikających z przepisów prawa), art. 6 ust. 1 lit. e oraz art. 9 ust. 2 lit. g RODO (wykonywanie zadań realizowanych w interesie publicznym oraz sprawowanie władzy publicznej);</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3. W Starostwie Powiatowym w Przemyślu został wyznaczony Inspektor Ochrony Danych</w:t>
      </w:r>
    </w:p>
    <w:p>
      <w:pPr>
        <w:pStyle w:val="Normal"/>
        <w:spacing w:lineRule="auto" w:line="240" w:before="0" w:after="0"/>
        <w:jc w:val="both"/>
        <w:rPr>
          <w:rFonts w:ascii="Times New Roman" w:hAnsi="Times New Roman" w:cs="Times New Roman"/>
        </w:rPr>
      </w:pPr>
      <w:r>
        <w:rPr>
          <w:rFonts w:cs="Times New Roman" w:ascii="Times New Roman" w:hAnsi="Times New Roman"/>
        </w:rPr>
        <w:t>Osobowych, z którym może się Pan kontaktować w sprawie ochrony swoich danych osobowych.</w:t>
      </w:r>
    </w:p>
    <w:p>
      <w:pPr>
        <w:pStyle w:val="Normal"/>
        <w:spacing w:lineRule="auto" w:line="240" w:before="0" w:after="0"/>
        <w:jc w:val="both"/>
        <w:rPr>
          <w:rFonts w:ascii="Times New Roman" w:hAnsi="Times New Roman" w:cs="Times New Roman"/>
        </w:rPr>
      </w:pPr>
      <w:r>
        <w:rPr>
          <w:rFonts w:cs="Times New Roman" w:ascii="Times New Roman" w:hAnsi="Times New Roman"/>
        </w:rPr>
        <w:t>Sposoby kontaktu:</w:t>
      </w:r>
    </w:p>
    <w:p>
      <w:pPr>
        <w:pStyle w:val="Normal"/>
        <w:spacing w:lineRule="auto" w:line="240" w:before="0" w:after="0"/>
        <w:jc w:val="both"/>
        <w:rPr>
          <w:rFonts w:ascii="Times New Roman" w:hAnsi="Times New Roman" w:cs="Times New Roman"/>
        </w:rPr>
      </w:pPr>
      <w:r>
        <w:rPr>
          <w:rFonts w:cs="Times New Roman" w:ascii="Times New Roman" w:hAnsi="Times New Roman"/>
        </w:rPr>
        <w:t>1.adres korespondencyjny Starostwo Powiatowe w Przemyślu, Pl. Dominikański 3, 37-700</w:t>
      </w:r>
    </w:p>
    <w:p>
      <w:pPr>
        <w:pStyle w:val="Normal"/>
        <w:spacing w:lineRule="auto" w:line="240" w:before="0" w:after="0"/>
        <w:jc w:val="both"/>
        <w:rPr>
          <w:rFonts w:ascii="Times New Roman" w:hAnsi="Times New Roman" w:cs="Times New Roman"/>
        </w:rPr>
      </w:pPr>
      <w:r>
        <w:rPr>
          <w:rFonts w:cs="Times New Roman" w:ascii="Times New Roman" w:hAnsi="Times New Roman"/>
        </w:rPr>
        <w:t>Przemyśl</w:t>
      </w:r>
    </w:p>
    <w:p>
      <w:pPr>
        <w:pStyle w:val="Normal"/>
        <w:spacing w:lineRule="auto" w:line="240" w:before="0" w:after="0"/>
        <w:jc w:val="both"/>
        <w:rPr>
          <w:rFonts w:ascii="Times New Roman" w:hAnsi="Times New Roman" w:cs="Times New Roman"/>
        </w:rPr>
      </w:pPr>
      <w:r>
        <w:rPr>
          <w:rFonts w:cs="Times New Roman" w:ascii="Times New Roman" w:hAnsi="Times New Roman"/>
        </w:rPr>
        <w:t>2. e-mail: inspektor_rodo@powiat.przemysl.pl</w:t>
      </w:r>
    </w:p>
    <w:p>
      <w:pPr>
        <w:pStyle w:val="Normal"/>
        <w:spacing w:lineRule="auto" w:line="240" w:before="0" w:after="0"/>
        <w:jc w:val="both"/>
        <w:rPr>
          <w:rFonts w:ascii="Times New Roman" w:hAnsi="Times New Roman" w:cs="Times New Roman"/>
        </w:rPr>
      </w:pPr>
      <w:r>
        <w:rPr>
          <w:rFonts w:cs="Times New Roman" w:ascii="Times New Roman" w:hAnsi="Times New Roman"/>
        </w:rPr>
        <w:t>3. tel/fax: 016 678 60 79</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4. Pani/Pana dane osobowe będą przetwarzane przez okres niezbędny do realizacji celów wskazanych w pkt 2, w tym przechowywane do momentu wygaśnięcia obowiązku ich archiwizacji wynikającego z ustawy z dnia 14 lipca 1983 r. o narodowym zasobie archiwalnym i archiwach oraz Rozporządzeniem Prezesa Rady Ministrów z dnia 18 stycznia 2011 roku w sprawie instrukcji kancelaryjnej, jednolitych rzeczowych wykazów akt oraz instrukcji w sprawie organizacji i zakresu działania archiwów zakładowych (Dz. U. Nr 14, poz. 67).</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5. Posiada Pani/Pan prawo dostępu do danych osobowych na podstawie art. 15 RODO, żądania do sprostowania (poprawienia) swoich danych na podstawie art. 16 RODO, jeśli są nieprawidłowe lub niekompletne, żądania usunięcia danych na podstawie art. 17 RODO, po ustaniu okresu ich przechowywania, w myśl obowiązujących przepisów, żądania ograniczenia przetwarzania danych na podstawie art. 18 RODO, wniesienia sprzeciwu wobec przetwarzania danych osobowych na podstawie art. 21 RODO,</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6. Przysługuje Pani/Panu prawo wniesienia skargi do organu nadzorczego Prezesa Urzędu Ochrony Danych Osobowych, jeśli Pani/Pana zdaniem, przetwarzanie danych osobowych Pani/Pana - narusza przepisy unijnego rozporządzenia RODO.</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7. Podanie przez Panią/Pana danych osobowych jest wymogiem ustawowym. Brak podania danych osobowych będzie skutkował brakiem możliwości realizacji zadań wynikających </w:t>
      </w:r>
    </w:p>
    <w:p>
      <w:pPr>
        <w:pStyle w:val="Normal"/>
        <w:spacing w:lineRule="auto" w:line="240" w:before="0" w:after="0"/>
        <w:jc w:val="both"/>
        <w:rPr>
          <w:rFonts w:ascii="Times New Roman" w:hAnsi="Times New Roman" w:cs="Times New Roman"/>
        </w:rPr>
      </w:pPr>
      <w:r>
        <w:rPr>
          <w:rFonts w:cs="Times New Roman" w:ascii="Times New Roman" w:hAnsi="Times New Roman"/>
        </w:rPr>
        <w:t>z przepisów prawa.</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8. Informujemy, iż Pani/Pana dane osobowe mogą zostać przekazane podmiotom, które są uprawnione, na podstawie obowiązujących przepisów prawa, do dostępu do nich oraz ich przetwarzania w zakresie określonym przepisami, w tym podmiotom kontrolującym działalność Starosty Przemyskiego, stronom i uczestnikom postępowań administracyjnych, podmiotom realizującym na rzecz Starostwa Powiatowego w Przemyślu  zadania w zakresie utrzymania i rozwoju systemów teleinformatycznych, w tym elektronicznego systemu zarządzania dokumentacją el-Dok, podmiotom zaangażowanym w utrzymanie systemów służących do kontaktu z klientami Urzędu (poczta elektroniczna, serwis ePUAP);</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9.W trakcie przetwarzania danych osobowych nie będzie dochodziło do zautomatyzowanego podejmowania decyzji w indywidualnych sprawach ani do profilowania osób, których dane są przetwarzane. </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10. Dane osobowe nie będą przekazywane do państw znajdujących się poza Unią Europejską </w:t>
        <w:br/>
        <w:t>i Europejskim Obszarem Gospodarczym lub do organizacji międzynarodowej.</w:t>
      </w:r>
    </w:p>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p>
      <w:pPr>
        <w:pStyle w:val="Normal"/>
        <w:spacing w:lineRule="atLeast" w:line="12"/>
        <w:jc w:val="both"/>
        <w:rPr>
          <w:rFonts w:ascii="Times New Roman" w:hAnsi="Times New Roman"/>
        </w:rPr>
      </w:pPr>
      <w:r>
        <w:rPr>
          <w:rFonts w:ascii="Times New Roman" w:hAnsi="Times New Roman"/>
        </w:rPr>
      </w:r>
    </w:p>
    <w:p>
      <w:pPr>
        <w:pStyle w:val="Normal"/>
        <w:spacing w:lineRule="atLeast" w:line="12"/>
        <w:jc w:val="both"/>
        <w:rPr>
          <w:rFonts w:ascii="Times New Roman" w:hAnsi="Times New Roman"/>
        </w:rPr>
      </w:pPr>
      <w:r>
        <w:rPr>
          <w:rFonts w:ascii="Times New Roman" w:hAnsi="Times New Roman"/>
        </w:rPr>
      </w:r>
    </w:p>
    <w:p>
      <w:pPr>
        <w:pStyle w:val="Normal"/>
        <w:spacing w:lineRule="atLeast" w:line="12"/>
        <w:jc w:val="both"/>
        <w:rPr>
          <w:rFonts w:ascii="Times New Roman" w:hAnsi="Times New Roman"/>
        </w:rPr>
      </w:pPr>
      <w:r>
        <w:rPr>
          <w:rFonts w:ascii="Times New Roman" w:hAnsi="Times New Roman"/>
        </w:rPr>
      </w:r>
    </w:p>
    <w:p>
      <w:pPr>
        <w:pStyle w:val="Normal"/>
        <w:spacing w:lineRule="atLeast" w:line="12"/>
        <w:jc w:val="both"/>
        <w:rPr>
          <w:rFonts w:ascii="Times New Roman" w:hAnsi="Times New Roman"/>
        </w:rPr>
      </w:pPr>
      <w:r>
        <w:rPr>
          <w:rFonts w:ascii="Times New Roman" w:hAnsi="Times New Roman"/>
        </w:rPr>
        <w:t>Miejscowość ,data i podpis …………………………………………………………………………..</w:t>
      </w:r>
    </w:p>
    <w:p>
      <w:pPr>
        <w:pStyle w:val="Normal"/>
        <w:spacing w:lineRule="auto" w:line="240" w:before="0" w:after="0"/>
        <w:jc w:val="both"/>
        <w:rPr>
          <w:rFonts w:ascii="Times New Roman" w:hAnsi="Times New Roman" w:cs="Times New Roman"/>
          <w:b/>
          <w:b/>
          <w:bCs/>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e60e8"/>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Hyperlink"/>
    <w:basedOn w:val="DefaultParagraphFont"/>
    <w:uiPriority w:val="99"/>
    <w:unhideWhenUsed/>
    <w:rsid w:val="00ae60e8"/>
    <w:rPr>
      <w:color w:val="0563C1" w:themeColor="hyperlink"/>
      <w:u w:val="single"/>
    </w:rPr>
  </w:style>
  <w:style w:type="character" w:styleId="TekstdymkaZnak" w:customStyle="1">
    <w:name w:val="Tekst dymka Znak"/>
    <w:basedOn w:val="DefaultParagraphFont"/>
    <w:link w:val="BalloonText"/>
    <w:uiPriority w:val="99"/>
    <w:semiHidden/>
    <w:qFormat/>
    <w:rsid w:val="00ae60e8"/>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ListParagraph">
    <w:name w:val="List Paragraph"/>
    <w:basedOn w:val="Normal"/>
    <w:uiPriority w:val="34"/>
    <w:qFormat/>
    <w:rsid w:val="00ae60e8"/>
    <w:pPr>
      <w:spacing w:before="0" w:after="160"/>
      <w:ind w:left="720" w:hanging="0"/>
      <w:contextualSpacing/>
    </w:pPr>
    <w:rPr/>
  </w:style>
  <w:style w:type="paragraph" w:styleId="BalloonText">
    <w:name w:val="Balloon Text"/>
    <w:basedOn w:val="Normal"/>
    <w:link w:val="TekstdymkaZnak"/>
    <w:uiPriority w:val="99"/>
    <w:semiHidden/>
    <w:unhideWhenUsed/>
    <w:qFormat/>
    <w:rsid w:val="00ae60e8"/>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LibreOffice/7.4.1.2$Windows_X86_64 LibreOffice_project/3c58a8f3a960df8bc8fd77b461821e42c061c5f0</Application>
  <AppVersion>15.0000</AppVersion>
  <Pages>2</Pages>
  <Words>487</Words>
  <Characters>3186</Characters>
  <CharactersWithSpaces>3718</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2024-01-09T11:51:00Z</dcterms:created>
  <dc:creator>user</dc:creator>
  <dc:description/>
  <dc:language>pl-PL</dc:language>
  <cp:lastModifiedBy/>
  <cp:lastPrinted>2024-01-09T11:46:00Z</cp:lastPrinted>
  <dcterms:modified xsi:type="dcterms:W3CDTF">2024-01-10T12:05:58Z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