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  <w:t xml:space="preserve">   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bCs/>
          <w:sz w:val="20"/>
          <w:szCs w:val="20"/>
        </w:rPr>
        <w:tab/>
        <w:t>Załącznik nr 4 do regulaminu</w:t>
      </w:r>
    </w:p>
    <w:p>
      <w:pPr>
        <w:pStyle w:val="Normal"/>
        <w:spacing w:lineRule="auto" w:line="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ind w:left="2832" w:firstLine="70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Ja niżej podpisana/y oświadczam, że zapoznałam/em się z regulaminem działalności  Wypożyczalni sprzętu Pielęgnacyjnego, Rehabilitacyjnego i Wspomagającego oraz wyrażam zgodę na objęcie mnie odpowiedzialnością materialną za wypożyczony sprzęt w trakcie jego bezpłatnego użyczenia oraz zobowiązuję się zwrócić sprzęt  w stanie niepogorszonym, ponad normalnie zużycie, wynikające z prawidłowej eksploatacji.   </w:t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Treść powyższego Regulaminu udostępniona została na stronie Powiatu Przemyskiego w zakładce : Wypożyczalnia Sprzętu PRW (Pielęgnacyjnego, Rehabilitacyjnego i Wspomagającego) oraz w siedzibie wypożyczalni poprzez wywieszenie na tablicy ogłoszeń.</w:t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Przemyśl, dnia ………………………..                            …………………………………..</w:t>
      </w:r>
    </w:p>
    <w:p>
      <w:pPr>
        <w:pStyle w:val="ListParagraph"/>
        <w:spacing w:before="0" w:after="20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Czytelny podpis </w:t>
      </w:r>
    </w:p>
    <w:p>
      <w:pPr>
        <w:pStyle w:val="ListParagraph"/>
        <w:spacing w:before="0" w:after="20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200"/>
        <w:ind w:left="0" w:hanging="0"/>
        <w:contextualSpacing/>
        <w:rPr>
          <w:rFonts w:ascii="Arial" w:hAnsi="Arial" w:cs="Arial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44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qFormat/>
    <w:locked/>
    <w:rsid w:val="0065447b"/>
    <w:rPr>
      <w:rFonts w:ascii="Calibri" w:hAnsi="Calibri" w:eastAsia="Times New Roman" w:cs="Times New Roman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ca4c6b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4c6b"/>
    <w:rPr>
      <w:rFonts w:ascii="Calibri" w:hAnsi="Calibri" w:eastAsia="Times New Roman" w:cs="Times New Roman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46bd9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AkapitzlistZnak"/>
    <w:qFormat/>
    <w:rsid w:val="0065447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46bd9"/>
    <w:pPr>
      <w:widowControl w:val="false"/>
      <w:suppressAutoHyphens w:val="true"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6b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LibreOffice/7.4.1.2$Windows_X86_64 LibreOffice_project/3c58a8f3a960df8bc8fd77b461821e42c061c5f0</Application>
  <AppVersion>15.0000</AppVersion>
  <Pages>1</Pages>
  <Words>87</Words>
  <Characters>662</Characters>
  <CharactersWithSpaces>886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2022-06-20T11:14:00Z</dcterms:created>
  <dc:creator>uzytkownik</dc:creator>
  <dc:description/>
  <dc:language>pl-PL</dc:language>
  <cp:lastModifiedBy/>
  <cp:lastPrinted>2023-12-28T09:09:58Z</cp:lastPrinted>
  <dcterms:modified xsi:type="dcterms:W3CDTF">2023-12-28T09:10:18Z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