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Załącznik nr 1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– wzory dokumentów osoby niepełnoletnie „Młodzi Rozkręcają Podkarpacie! Edycja 2026”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TYP ZGŁOSZENIA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INDYWIDUALNA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-316</wp:posOffset>
                      </wp:positionV>
                      <wp:extent cx="144436" cy="136942"/>
                      <wp:effectExtent b="0" l="0" r="0" t="0"/>
                      <wp:wrapNone/>
                      <wp:docPr id="20934304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8545" y="3716292"/>
                                <a:ext cx="134911" cy="1274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-316</wp:posOffset>
                      </wp:positionV>
                      <wp:extent cx="144436" cy="136942"/>
                      <wp:effectExtent b="0" l="0" r="0" t="0"/>
                      <wp:wrapNone/>
                      <wp:docPr id="209343048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436" cy="13694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GRUPOWA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318</wp:posOffset>
                      </wp:positionV>
                      <wp:extent cx="144436" cy="136942"/>
                      <wp:effectExtent b="0" l="0" r="0" t="0"/>
                      <wp:wrapNone/>
                      <wp:docPr id="20934304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8545" y="3716292"/>
                                <a:ext cx="134911" cy="1274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-10475</wp:posOffset>
                      </wp:positionH>
                      <wp:positionV relativeFrom="paragraph">
                        <wp:posOffset>318</wp:posOffset>
                      </wp:positionV>
                      <wp:extent cx="144436" cy="136942"/>
                      <wp:effectExtent b="0" l="0" r="0" t="0"/>
                      <wp:wrapNone/>
                      <wp:docPr id="209343048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436" cy="13694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NAZWA GRUPY (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JEŚLI DOTYCZY)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PODSTAWOWE DANE OSOBOWE DZIECKA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265"/>
        <w:gridCol w:w="2266"/>
        <w:gridCol w:w="2266"/>
        <w:tblGridChange w:id="0">
          <w:tblGrid>
            <w:gridCol w:w="2265"/>
            <w:gridCol w:w="2265"/>
            <w:gridCol w:w="2266"/>
            <w:gridCol w:w="2266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PODSTAWOWE DANE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Imię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Drugie imię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Nazwisko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PESEL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ADRES ZAMIESZKANIA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Województwo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Powiat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Gmina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Miejscowość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Ulica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budynku/lokalu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Kod pocztowy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Poczta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DANE KONTAKTOWE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DANE KONTAKTOWE DO RODZICA/OPIEKUNA PRAWNEGO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8e8e8" w:val="clear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………………………………                                        </w:t>
        <w:tab/>
        <w:t xml:space="preserve">………………………......................……………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    (Miejscowość, data)</w:t>
        <w:tab/>
        <w:tab/>
        <w:tab/>
        <w:tab/>
        <w:tab/>
        <w:t xml:space="preserve">(czytelny podpis rodzica/opiekuna prawnego)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ZGODA RODZICA LUB 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UDZIAŁ DZIECKA W KONKURSIE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Wyrażam zgodę, na udział mojego dziecka ………………………………………………………………..………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Konkursie, który jest organizowany przez Fundację Misji Obywatelskiej w ramach projektu  pn. „Podkarpackie Rozmowy: Porozmawiajmy o Dialogu i Współpracy” dofinansowanego ze środków Fundacji ORLEN realizowanego na podstawie umowy nr MOC/11/EDU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………………………………                                        </w:t>
        <w:tab/>
        <w:t xml:space="preserve">………………………......................……………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    (Miejscowość, data)</w:t>
        <w:tab/>
        <w:tab/>
        <w:tab/>
        <w:tab/>
        <w:tab/>
        <w:t xml:space="preserve">(czytelny podpis rodzica/opiekuna prawnego)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OŚWIADCZENIE O SAMODZIELNYM WYKONANIU PRACY I NIENARUSZENIU CUDZYCH PRAW AUTORSKICH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że moje nagranie/nagranie mojego dziecka pt. …………………………………………………….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zostało przygotowane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przeze mnie/przez moje dziecko</w:t>
      </w:r>
      <w:r w:rsidDel="00000000" w:rsidR="00000000" w:rsidRPr="00000000">
        <w:rPr>
          <w:sz w:val="20"/>
          <w:szCs w:val="20"/>
          <w:rtl w:val="0"/>
        </w:rPr>
        <w:t xml:space="preserve"> samodzielnie i nie narusza praw autorskich w rozumieniu ustawy z dnia 4 lutego 1994 r. o prawie autorskim i prawach pokrewnych (t.j. Dz.U. z 2025 r. poz. 24 z późn. zm.) oraz dóbr osobistych chronionych prawem cywilnym.</w:t>
      </w:r>
    </w:p>
    <w:p w:rsidR="00000000" w:rsidDel="00000000" w:rsidP="00000000" w:rsidRDefault="00000000" w:rsidRPr="00000000" w14:paraId="00000053">
      <w:pPr>
        <w:spacing w:line="360" w:lineRule="auto"/>
        <w:ind w:left="354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…………………….……………………………………..</w:t>
      </w:r>
    </w:p>
    <w:p w:rsidR="00000000" w:rsidDel="00000000" w:rsidP="00000000" w:rsidRDefault="00000000" w:rsidRPr="00000000" w14:paraId="00000054">
      <w:pPr>
        <w:spacing w:line="360" w:lineRule="auto"/>
        <w:ind w:left="354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(czytelny podpis autora oraz rodzica lub opiekuna prawnego)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ZGODA UCZESTNIKA KONKURSU NA WYKORZYSTANIE NAGRANIA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Wyrażam zgodę na bezpłatne oraz nieograniczone czasowo i terytorialnie utrwalanie, zwielokrotnianie i  rozpowszechnianie w ramach projektu pn. „Podkarpackie Rozmowy: Porozmawiajmy o Dialogu i Współpracy” dofinansowanego ze środków Fundacji ORLEN oraz działalności statutowej Fundacji Misji Obywatelskiej (Organizatora) mojego nagrania pt. ………………………………………………………………nadesłanego w ramach konkursu na najlepsze nagranie na temat zaangażowania młodego pokolenia w sprawy lokalne lub regionu.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Wyrażenie zgody oznacza w szczególności, że moje nagranie/nagranie mojego dziecka może zostać wykorzystane w publikacjach wydawanych przez Organizatora, umieszczony w mediach społecznościowych i na stronach internetowych Organizatora, materiałach promocyjnych, edukacyjnych, informacyjnych rozpowszechnianych za pomocą tekstu, wizji bądź fonii.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związku z powyższym, zrzekam się wszelkich roszczeń majątkowych z tytułu utrwalenia, zwielokrotnienia i  rozpowszechniania mojego nagrania na potrzeby określone w niniejszym oświadczeniu.</w:t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……………………..</w:t>
        <w:tab/>
        <w:tab/>
        <w:tab/>
        <w:tab/>
        <w:t xml:space="preserve">………………………………………….…………………</w:t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Data, miejscowość</w:t>
        <w:tab/>
        <w:tab/>
        <w:tab/>
        <w:tab/>
        <w:t xml:space="preserve">(czytelny podpis autora oraz rodzica lub opiekuna prawnego)</w:t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OŚWIADCZENIE </w:t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Ja, niżej podpisany/a, oświadczam, że wszystkie osoby widoczne lub słyszalne w zgłoszonym przeze mnie/mojego dziecka materiale wyraziły świadomą zgodę na utrwalenie i rozpowszechnianie ich wizerunku oraz głosu przez Fundację Misji Obywatelskiej w celach związanych z realizacją i promocją Konkursu w ramach projektu pn. „Podkarpackie Rozmowy: Porozmawiajmy o Dialogu i Współpracy”.</w:t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Posiadam pisemne zgody tych osób i zobowiązuję się do ich okazania na każde żądanie Fundacji.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……………………..</w:t>
        <w:tab/>
        <w:tab/>
        <w:tab/>
        <w:tab/>
        <w:t xml:space="preserve">………………………………………….…………………</w:t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Data, miejscowość</w:t>
        <w:tab/>
        <w:tab/>
        <w:tab/>
        <w:tab/>
        <w:t xml:space="preserve">(czytelny podpis autora oraz rodzica lub opiekuna prawnego)</w:t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ZGODA NA WYKORZYSTANIE WIZERUNKU DZIECKA ORAZ PRZETWARZANIE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 </w:t>
      </w:r>
    </w:p>
    <w:p w:rsidR="00000000" w:rsidDel="00000000" w:rsidP="00000000" w:rsidRDefault="00000000" w:rsidRPr="00000000" w14:paraId="0000006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(imię i nazwisko rodzica/opiekuna prawnego)</w:t>
      </w:r>
    </w:p>
    <w:p w:rsidR="00000000" w:rsidDel="00000000" w:rsidP="00000000" w:rsidRDefault="00000000" w:rsidRPr="00000000" w14:paraId="0000007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Niniejszym oświadczam, że na podstawie art. 81 ust. 1 ustawy z 4 lutego 1994 r. o prawie autorskim i prawach pokrewnych (tj. Dz. U. 2022 poz. 2509 z późn. zm.) wyrażam zgodę̨ na rejestrowanie wizerunku mojego dziecka</w:t>
      </w:r>
    </w:p>
    <w:p w:rsidR="00000000" w:rsidDel="00000000" w:rsidP="00000000" w:rsidRDefault="00000000" w:rsidRPr="00000000" w14:paraId="0000007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…………………………………………………………………………………….……………</w:t>
      </w:r>
    </w:p>
    <w:p w:rsidR="00000000" w:rsidDel="00000000" w:rsidP="00000000" w:rsidRDefault="00000000" w:rsidRPr="00000000" w14:paraId="00000073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(imię i nazwisko dziecka)</w:t>
      </w:r>
    </w:p>
    <w:p w:rsidR="00000000" w:rsidDel="00000000" w:rsidP="00000000" w:rsidRDefault="00000000" w:rsidRPr="00000000" w14:paraId="0000007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ramach projektu pn. „Podkarpackie Rozmowy: Porozmawiajmy o Dialogu i Współpracy!” realizowanego przez Fundację Misji Obywatelskiej dofinansowanego ze środków Fundacji ORLEN realizowanego na podstawie umowy nr MOC/11/EDU/2025/20 zawartej pomiędzy Fundacją ORLEN a Fundacją Misji Obywatelskiej z siedzibą w Rzeszowie (36-064 Rzeszów, Targowa 3/107), wpisaną do Krajowego Rejestru Sądowego w rejestrze stowarzyszeń, innych organizacji społecznych i  zawodowych, fundacji oraz samodzielnych publicznych zakładów opieki zdrowotnej, prowadzącego przez Sąd Rejonowy w Rzeszowie, XII Wydział Gospodarczy Krajowego Rejestru Sądowego pod numerem KRS 0000846171, posiadający NIP: 7382160550, REGON: 386341182</w:t>
      </w:r>
    </w:p>
    <w:p w:rsidR="00000000" w:rsidDel="00000000" w:rsidP="00000000" w:rsidRDefault="00000000" w:rsidRPr="00000000" w14:paraId="0000007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oraz na wykorzystanie tego wizerunku poprzez umieszczenie zdjęć, materiałów wideo na stronach internetowych, profilach w mediach społecznościowych w celach informacyjnych i promocyjnych Fundacji Misji Obywatelskiej oraz Fundacji ORLEN.</w:t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   ………………………………                                        </w:t>
        <w:tab/>
        <w:t xml:space="preserve">………………………......................……………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     (Miejscowość, data)</w:t>
        <w:tab/>
        <w:tab/>
        <w:tab/>
        <w:tab/>
        <w:tab/>
        <w:t xml:space="preserve">(czytelny podpis rodzica/opiekuna prawnego)</w:t>
      </w:r>
    </w:p>
    <w:p w:rsidR="00000000" w:rsidDel="00000000" w:rsidP="00000000" w:rsidRDefault="00000000" w:rsidRPr="00000000" w14:paraId="0000007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B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ZGODA NA PRZETWARZANIE DANYCH OSOBOWYCH WŁASNYCH I DZIECKA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………………………………..</w:t>
        <w:tab/>
        <w:tab/>
        <w:t xml:space="preserve">…………………………………………..…………………..</w:t>
      </w:r>
    </w:p>
    <w:p w:rsidR="00000000" w:rsidDel="00000000" w:rsidP="00000000" w:rsidRDefault="00000000" w:rsidRPr="00000000" w14:paraId="0000007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IMIĘ I NAZWISKO DZIECKA</w:t>
        <w:tab/>
        <w:tab/>
        <w:t xml:space="preserve">IMIĘ I NAZWISKO RODZICA/OPIEKUNA PRAWNEGO</w:t>
      </w:r>
    </w:p>
    <w:p w:rsidR="00000000" w:rsidDel="00000000" w:rsidP="00000000" w:rsidRDefault="00000000" w:rsidRPr="00000000" w14:paraId="0000007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Fundacja Misji Obywatelskiej informuje o zasadach przetwarzania Państwa danych osobowych w ramach projektu pn. „Podkarpackie Rozmowy. Porozmawiajmy o Dialogu i Współpracy”, realizowanego na podstawie umowy: MOC/11/EDU/2025/20.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0" w:afterAutospacing="0" w:before="12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Administratorem Pana/Pani danych osobowych  Fundacja Misji Obywatelskiej, ul. Targowa 3/107, 35-064 Rzeszów, KRS: 0000846171, REGON: 386341182, NIP: 7382160550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before="0" w:beforeAutospacing="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Podstawa przetwarzania</w:t>
      </w:r>
    </w:p>
    <w:p w:rsidR="00000000" w:rsidDel="00000000" w:rsidP="00000000" w:rsidRDefault="00000000" w:rsidRPr="00000000" w14:paraId="00000083">
      <w:pPr>
        <w:shd w:fill="ffffff" w:val="clear"/>
        <w:spacing w:before="120" w:line="331.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Pana/Pani dane osobowe będą przetwarzane w związku z tym, że przetwarzanie jest niezbędne do wypełnienia obowiązku prawnego ciążącego na administratorze ( art. 6 ust. 1 lit. c, a w przypadku danych szczególnej kategorii art. 9 ust. 2 lit. g RODO) oraz jest niezbędne do wykonania umowy, której stroną jest osoba, której dane dotyczą, lub do podjęcia działań na żądanie osoby, której dane dotyczą, przed zawarciem umowy (art. 6 lit 1 ust. b RODO).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after="0" w:afterAutospacing="0" w:before="12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Pana/Pani dane osobowe mogą zostać przekazane do Fundacji ORLEN przez Fundację Misji Obywatelskiej - podmiot współpracujący z Fundacją ORLEN.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before="0" w:beforeAutospacing="0" w:line="360" w:lineRule="auto"/>
        <w:ind w:left="940" w:hanging="360"/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Fonts w:ascii="Avenir" w:cs="Avenir" w:eastAsia="Avenir" w:hAnsi="Avenir"/>
          <w:sz w:val="22"/>
          <w:szCs w:val="22"/>
          <w:rtl w:val="0"/>
        </w:rPr>
        <w:t xml:space="preserve">Szczegółowe informacje dotyczące RODO i przetwarzania Państwa danych osobowych znajdują się na stronie:</w:t>
      </w:r>
      <w:hyperlink r:id="rId8">
        <w:r w:rsidDel="00000000" w:rsidR="00000000" w:rsidRPr="00000000">
          <w:rPr>
            <w:rFonts w:ascii="Avenir" w:cs="Avenir" w:eastAsia="Avenir" w:hAnsi="Avenir"/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Avenir" w:cs="Avenir" w:eastAsia="Avenir" w:hAnsi="Avenir"/>
            <w:sz w:val="22"/>
            <w:szCs w:val="22"/>
            <w:u w:val="single"/>
            <w:rtl w:val="0"/>
          </w:rPr>
          <w:t xml:space="preserve">https://fmo.com.pl/projekty/podkarpackie-rozmowy-porozmawiajmy-o-dialogu-i-wspolpracy/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  ………………………………                                        </w:t>
        <w:tab/>
        <w:t xml:space="preserve">………………………......................……………</w:t>
      </w:r>
    </w:p>
    <w:p w:rsidR="00000000" w:rsidDel="00000000" w:rsidP="00000000" w:rsidRDefault="00000000" w:rsidRPr="00000000" w14:paraId="0000008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   (Miejscowość, data)</w:t>
        <w:tab/>
        <w:tab/>
        <w:tab/>
        <w:tab/>
        <w:tab/>
        <w:t xml:space="preserve">(czytelny podpis rodzica/opiekuna prawnego)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920419" cy="1354785"/>
          <wp:effectExtent b="0" l="0" r="0" t="0"/>
          <wp:docPr descr="Obraz zawierający tekst, Czcionka, logo, biały&#10;&#10;Zawartość wygenerowana przez AI może być niepoprawna." id="2093430485" name="image1.png"/>
          <a:graphic>
            <a:graphicData uri="http://schemas.openxmlformats.org/drawingml/2006/picture">
              <pic:pic>
                <pic:nvPicPr>
                  <pic:cNvPr descr="Obraz zawierający tekst, Czcionka, logo, biały&#10;&#10;Zawartość wygenerowana przez AI może być niepoprawna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419" cy="13547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360" w:lineRule="auto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</w:rPr>
      <w:drawing>
        <wp:inline distB="0" distT="0" distL="0" distR="0">
          <wp:extent cx="1801533" cy="1173023"/>
          <wp:effectExtent b="0" l="0" r="0" t="0"/>
          <wp:docPr descr="Obraz zawierający Grafika, design&#10;&#10;Zawartość wygenerowana przez AI może być niepoprawna." id="2093430484" name="image4.png"/>
          <a:graphic>
            <a:graphicData uri="http://schemas.openxmlformats.org/drawingml/2006/picture">
              <pic:pic>
                <pic:nvPicPr>
                  <pic:cNvPr descr="Obraz zawierający Grafika, design&#10;&#10;Zawartość wygenerowana przez AI może być niepoprawna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1533" cy="11730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link w:val="Nagwek7Znak"/>
    <w:uiPriority w:val="9"/>
    <w:semiHidden w:val="1"/>
    <w:unhideWhenUsed w:val="1"/>
    <w:qFormat w:val="1"/>
    <w:rsid w:val="002350F3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link w:val="Nagwek8Znak"/>
    <w:uiPriority w:val="9"/>
    <w:semiHidden w:val="1"/>
    <w:unhideWhenUsed w:val="1"/>
    <w:qFormat w:val="1"/>
    <w:rsid w:val="002350F3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link w:val="Nagwek9Znak"/>
    <w:uiPriority w:val="9"/>
    <w:semiHidden w:val="1"/>
    <w:unhideWhenUsed w:val="1"/>
    <w:qFormat w:val="1"/>
    <w:rsid w:val="002350F3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Nagwek1Znak" w:customStyle="1">
    <w:name w:val="Nagłówek 1 Znak"/>
    <w:basedOn w:val="Domylnaczcionkaakapitu"/>
    <w:uiPriority w:val="9"/>
    <w:rsid w:val="002350F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uiPriority w:val="9"/>
    <w:semiHidden w:val="1"/>
    <w:rsid w:val="002350F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uiPriority w:val="9"/>
    <w:semiHidden w:val="1"/>
    <w:rsid w:val="002350F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uiPriority w:val="9"/>
    <w:semiHidden w:val="1"/>
    <w:rsid w:val="002350F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uiPriority w:val="9"/>
    <w:semiHidden w:val="1"/>
    <w:rsid w:val="002350F3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uiPriority w:val="9"/>
    <w:semiHidden w:val="1"/>
    <w:rsid w:val="002350F3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2350F3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2350F3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2350F3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uiPriority w:val="10"/>
    <w:rsid w:val="002350F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uiPriority w:val="11"/>
    <w:rsid w:val="002350F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link w:val="CytatZnak"/>
    <w:uiPriority w:val="29"/>
    <w:qFormat w:val="1"/>
    <w:rsid w:val="002350F3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2350F3"/>
    <w:rPr>
      <w:i w:val="1"/>
      <w:iCs w:val="1"/>
      <w:color w:val="404040" w:themeColor="text1" w:themeTint="0000BF"/>
    </w:rPr>
  </w:style>
  <w:style w:type="paragraph" w:styleId="Akapitzlist">
    <w:name w:val="List Paragraph"/>
    <w:uiPriority w:val="34"/>
    <w:qFormat w:val="1"/>
    <w:rsid w:val="002350F3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2350F3"/>
    <w:rPr>
      <w:i w:val="1"/>
      <w:iCs w:val="1"/>
      <w:color w:val="0f4761" w:themeColor="accent1" w:themeShade="0000BF"/>
    </w:rPr>
  </w:style>
  <w:style w:type="paragraph" w:styleId="Cytatintensywny">
    <w:name w:val="Intense Quote"/>
    <w:link w:val="CytatintensywnyZnak"/>
    <w:uiPriority w:val="30"/>
    <w:qFormat w:val="1"/>
    <w:rsid w:val="002350F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2350F3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2350F3"/>
    <w:rPr>
      <w:b w:val="1"/>
      <w:bCs w:val="1"/>
      <w:smallCaps w:val="1"/>
      <w:color w:val="0f4761" w:themeColor="accent1" w:themeShade="0000BF"/>
      <w:spacing w:val="5"/>
    </w:rPr>
  </w:style>
  <w:style w:type="paragraph" w:styleId="NormalnyWeb">
    <w:name w:val="Normal (Web)"/>
    <w:uiPriority w:val="99"/>
    <w:unhideWhenUsed w:val="1"/>
    <w:rsid w:val="002350F3"/>
    <w:pPr>
      <w:spacing w:after="100" w:afterAutospacing="1" w:before="100" w:beforeAutospacing="1"/>
    </w:pPr>
  </w:style>
  <w:style w:type="character" w:styleId="Pogrubienie">
    <w:name w:val="Strong"/>
    <w:basedOn w:val="Domylnaczcionkaakapitu"/>
    <w:uiPriority w:val="22"/>
    <w:qFormat w:val="1"/>
    <w:rsid w:val="002350F3"/>
    <w:rPr>
      <w:b w:val="1"/>
      <w:bCs w:val="1"/>
    </w:rPr>
  </w:style>
  <w:style w:type="table" w:styleId="Tabela-Siatka">
    <w:name w:val="Table Grid"/>
    <w:basedOn w:val="Standardowy"/>
    <w:uiPriority w:val="39"/>
    <w:rsid w:val="002350F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tab-span" w:customStyle="1">
    <w:name w:val="apple-tab-span"/>
    <w:basedOn w:val="Domylnaczcionkaakapitu"/>
    <w:rsid w:val="002350F3"/>
  </w:style>
  <w:style w:type="paragraph" w:styleId="Nagwek">
    <w:name w:val="header"/>
    <w:link w:val="NagwekZnak"/>
    <w:uiPriority w:val="99"/>
    <w:unhideWhenUsed w:val="1"/>
    <w:rsid w:val="002350F3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2350F3"/>
    <w:rPr>
      <w:rFonts w:ascii="Times New Roman" w:cs="Times New Roman" w:eastAsia="Times New Roman" w:hAnsi="Times New Roman"/>
      <w:kern w:val="0"/>
      <w:lang w:eastAsia="pl-PL"/>
    </w:rPr>
  </w:style>
  <w:style w:type="paragraph" w:styleId="Stopka">
    <w:name w:val="footer"/>
    <w:link w:val="StopkaZnak"/>
    <w:uiPriority w:val="99"/>
    <w:unhideWhenUsed w:val="1"/>
    <w:rsid w:val="002350F3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2350F3"/>
    <w:rPr>
      <w:rFonts w:ascii="Times New Roman" w:cs="Times New Roman" w:eastAsia="Times New Roman" w:hAnsi="Times New Roman"/>
      <w:kern w:val="0"/>
      <w:lang w:eastAsia="pl-PL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fmo.com.pl/projekty/podkarpackie-rozmowy-porozmawiajmy-o-dialogu-i-wspolpracy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yperlink" Target="https://fmo.com.pl/projekty/podkarpackie-rozmowy-porozmawiajmy-o-dialogu-i-wspolprac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bQfYhXlOMJTt6TfDk9wc83evGQ==">CgMxLjA4AHIhMXJiZjRUV3pKeGliTjdPVVVrNW5NalgxbnNvT0doRng3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2025-06-24T12:42:00Z</dcterms:created>
  <dc:creator>Oskar Jurek</dc:creator>
</cp:coreProperties>
</file>